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31" w:rsidRPr="00BA5AA8" w:rsidRDefault="00196E77" w:rsidP="00FE0AD9">
      <w:pPr>
        <w:pStyle w:val="TOCBase"/>
        <w:pBdr>
          <w:bottom w:val="single" w:sz="12" w:space="2" w:color="auto"/>
        </w:pBdr>
        <w:tabs>
          <w:tab w:val="clear" w:pos="6480"/>
        </w:tabs>
        <w:spacing w:after="0" w:line="240" w:lineRule="auto"/>
        <w:rPr>
          <w:rFonts w:cs="Arial"/>
        </w:rPr>
      </w:pPr>
      <w:bookmarkStart w:id="0" w:name="_GoBack"/>
      <w:bookmarkEnd w:id="0"/>
      <w:r>
        <w:rPr>
          <w:rFonts w:cs="Arial"/>
        </w:rPr>
        <w:softHyphen/>
      </w:r>
      <w:r>
        <w:rPr>
          <w:rFonts w:cs="Arial"/>
        </w:rPr>
        <w:softHyphen/>
      </w: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631FC7">
        <w:rPr>
          <w:rFonts w:cs="Arial"/>
          <w:sz w:val="22"/>
          <w:szCs w:val="22"/>
        </w:rPr>
        <w:t>January 3</w:t>
      </w:r>
      <w:r w:rsidR="00CF7210">
        <w:rPr>
          <w:rFonts w:cs="Arial"/>
          <w:sz w:val="22"/>
          <w:szCs w:val="22"/>
        </w:rPr>
        <w:t>,</w:t>
      </w:r>
      <w:r w:rsidR="001E4090">
        <w:rPr>
          <w:rFonts w:cs="Arial"/>
          <w:sz w:val="22"/>
          <w:szCs w:val="22"/>
        </w:rPr>
        <w:t xml:space="preserve"> 202</w:t>
      </w:r>
      <w:r w:rsidR="00022E8C">
        <w:rPr>
          <w:rFonts w:cs="Arial"/>
          <w:sz w:val="22"/>
          <w:szCs w:val="22"/>
        </w:rPr>
        <w:t>4</w:t>
      </w:r>
    </w:p>
    <w:p w:rsidR="00B72690" w:rsidRPr="00BA5AA8" w:rsidRDefault="00B72690" w:rsidP="00B72690">
      <w:pPr>
        <w:pStyle w:val="FootnoteBase"/>
        <w:keepLines w:val="0"/>
        <w:spacing w:line="240" w:lineRule="auto"/>
        <w:jc w:val="left"/>
        <w:rPr>
          <w:rFonts w:cs="Arial"/>
          <w:sz w:val="22"/>
          <w:szCs w:val="22"/>
        </w:rPr>
      </w:pPr>
    </w:p>
    <w:p w:rsidR="00FC45B4" w:rsidRPr="00BA5AA8" w:rsidRDefault="00B72690" w:rsidP="000D539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761359">
        <w:rPr>
          <w:rFonts w:cs="Arial"/>
          <w:sz w:val="22"/>
          <w:szCs w:val="22"/>
        </w:rPr>
        <w:t xml:space="preserve">Stephen Cary, </w:t>
      </w:r>
      <w:r w:rsidR="009E2F67" w:rsidRPr="00BA5AA8">
        <w:rPr>
          <w:rFonts w:cs="Arial"/>
          <w:sz w:val="22"/>
          <w:szCs w:val="22"/>
        </w:rPr>
        <w:t>Tim Moriarty</w:t>
      </w:r>
      <w:r w:rsidR="00761359">
        <w:rPr>
          <w:rFonts w:cs="Arial"/>
          <w:sz w:val="22"/>
          <w:szCs w:val="22"/>
        </w:rPr>
        <w:t xml:space="preserve">, </w:t>
      </w:r>
      <w:r w:rsidR="00FC45B4">
        <w:rPr>
          <w:rFonts w:cs="Arial"/>
          <w:sz w:val="22"/>
          <w:szCs w:val="22"/>
        </w:rPr>
        <w:t>Meghan Lunghi</w:t>
      </w:r>
      <w:r w:rsidR="000D5399">
        <w:rPr>
          <w:rFonts w:cs="Arial"/>
          <w:sz w:val="22"/>
          <w:szCs w:val="22"/>
        </w:rPr>
        <w:t>, Krysta Fyntrilakis,</w:t>
      </w:r>
    </w:p>
    <w:p w:rsidR="000F2CBB" w:rsidRDefault="000F2CBB" w:rsidP="00761359">
      <w:pPr>
        <w:ind w:left="2880" w:hanging="2880"/>
        <w:jc w:val="left"/>
        <w:rPr>
          <w:rFonts w:cs="Arial"/>
          <w:sz w:val="22"/>
          <w:szCs w:val="22"/>
        </w:rPr>
      </w:pPr>
    </w:p>
    <w:p w:rsidR="00F76877" w:rsidRPr="00BA5AA8" w:rsidRDefault="00F76877" w:rsidP="00F76877">
      <w:pPr>
        <w:ind w:left="2880" w:hanging="2880"/>
        <w:jc w:val="left"/>
        <w:rPr>
          <w:rFonts w:cs="Arial"/>
          <w:sz w:val="22"/>
          <w:szCs w:val="22"/>
        </w:rPr>
      </w:pPr>
    </w:p>
    <w:p w:rsidR="000F2CBB" w:rsidRPr="00BA5AA8" w:rsidRDefault="00B72690" w:rsidP="001D2FB4">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F32C9E">
        <w:rPr>
          <w:rFonts w:cs="Arial"/>
          <w:sz w:val="22"/>
          <w:szCs w:val="22"/>
        </w:rPr>
        <w:t>David Ma</w:t>
      </w:r>
      <w:r w:rsidR="00FC45B4">
        <w:rPr>
          <w:rFonts w:cs="Arial"/>
          <w:sz w:val="22"/>
          <w:szCs w:val="22"/>
        </w:rPr>
        <w:t>ynard</w:t>
      </w:r>
      <w:r w:rsidR="00022E8C">
        <w:rPr>
          <w:rFonts w:cs="Arial"/>
          <w:sz w:val="22"/>
          <w:szCs w:val="22"/>
        </w:rPr>
        <w:t>, Matthew Reilly</w:t>
      </w:r>
    </w:p>
    <w:p w:rsidR="00B72690" w:rsidRPr="00BA5AA8" w:rsidRDefault="00B72690" w:rsidP="00B72690">
      <w:pPr>
        <w:jc w:val="left"/>
        <w:rPr>
          <w:rFonts w:cs="Arial"/>
          <w:b/>
          <w:bCs/>
          <w:sz w:val="22"/>
          <w:szCs w:val="22"/>
        </w:rPr>
      </w:pPr>
    </w:p>
    <w:p w:rsidR="001E4090" w:rsidRDefault="00B72690" w:rsidP="00155F3A">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761359" w:rsidRDefault="00761359"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p>
    <w:p w:rsidR="00761359" w:rsidRDefault="00761359" w:rsidP="00761359">
      <w:pPr>
        <w:ind w:left="2160" w:firstLine="720"/>
        <w:jc w:val="left"/>
        <w:rPr>
          <w:rFonts w:cs="Arial"/>
          <w:sz w:val="22"/>
          <w:szCs w:val="22"/>
        </w:rPr>
      </w:pPr>
      <w:r>
        <w:rPr>
          <w:rFonts w:cs="Arial"/>
          <w:sz w:val="22"/>
          <w:szCs w:val="22"/>
        </w:rPr>
        <w:t>Aieshya Jackson, Business Manager</w:t>
      </w:r>
    </w:p>
    <w:p w:rsidR="00B72690" w:rsidRDefault="005F4C66" w:rsidP="00761359">
      <w:pPr>
        <w:ind w:left="2160" w:firstLine="720"/>
        <w:jc w:val="left"/>
        <w:rPr>
          <w:rFonts w:cs="Arial"/>
          <w:sz w:val="22"/>
          <w:szCs w:val="22"/>
        </w:rPr>
      </w:pPr>
      <w:r>
        <w:rPr>
          <w:rFonts w:cs="Arial"/>
          <w:sz w:val="22"/>
          <w:szCs w:val="22"/>
        </w:rPr>
        <w:t xml:space="preserve">Jamillah </w:t>
      </w:r>
      <w:r w:rsidR="001E4090">
        <w:rPr>
          <w:rFonts w:cs="Arial"/>
          <w:sz w:val="22"/>
          <w:szCs w:val="22"/>
        </w:rPr>
        <w:t>Medina Nova</w:t>
      </w:r>
      <w:r>
        <w:rPr>
          <w:rFonts w:cs="Arial"/>
          <w:sz w:val="22"/>
          <w:szCs w:val="22"/>
        </w:rPr>
        <w:t>, Community Relations Coordinator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631FC7">
        <w:rPr>
          <w:rFonts w:cs="Arial"/>
          <w:sz w:val="22"/>
          <w:szCs w:val="22"/>
        </w:rPr>
        <w:t>2</w:t>
      </w:r>
      <w:r w:rsidR="00EA4130">
        <w:rPr>
          <w:rFonts w:cs="Arial"/>
          <w:sz w:val="22"/>
          <w:szCs w:val="22"/>
        </w:rPr>
        <w:t xml:space="preserve"> </w:t>
      </w:r>
      <w:r w:rsidR="0089043B">
        <w:rPr>
          <w:rFonts w:cs="Arial"/>
          <w:sz w:val="22"/>
          <w:szCs w:val="22"/>
        </w:rPr>
        <w:t>p.m.</w:t>
      </w:r>
      <w:r w:rsidR="00CC665E">
        <w:rPr>
          <w:rFonts w:cs="Arial"/>
          <w:sz w:val="22"/>
          <w:szCs w:val="22"/>
        </w:rPr>
        <w:t xml:space="preserve"> by Commissioner </w:t>
      </w:r>
      <w:r w:rsidR="00FE2D17">
        <w:rPr>
          <w:rFonts w:cs="Arial"/>
          <w:sz w:val="22"/>
          <w:szCs w:val="22"/>
        </w:rPr>
        <w:t xml:space="preserve">Cary </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1D2FB4">
        <w:trPr>
          <w:trHeight w:val="1008"/>
        </w:trPr>
        <w:tc>
          <w:tcPr>
            <w:tcW w:w="2610" w:type="dxa"/>
            <w:tcBorders>
              <w:top w:val="nil"/>
              <w:bottom w:val="single" w:sz="4" w:space="0" w:color="auto"/>
            </w:tcBorders>
          </w:tcPr>
          <w:p w:rsidR="00761359" w:rsidRPr="00BA5AA8" w:rsidRDefault="00631FC7" w:rsidP="00F32C9E">
            <w:pPr>
              <w:pStyle w:val="BodyText2"/>
              <w:rPr>
                <w:rFonts w:ascii="Arial" w:hAnsi="Arial" w:cs="Arial"/>
                <w:sz w:val="22"/>
                <w:szCs w:val="22"/>
              </w:rPr>
            </w:pPr>
            <w:r w:rsidRPr="00631FC7">
              <w:rPr>
                <w:rFonts w:ascii="Arial" w:hAnsi="Arial" w:cs="Arial"/>
                <w:sz w:val="22"/>
                <w:szCs w:val="22"/>
              </w:rPr>
              <w:t>1.</w:t>
            </w:r>
            <w:r w:rsidRPr="00631FC7">
              <w:rPr>
                <w:rFonts w:ascii="Arial" w:hAnsi="Arial" w:cs="Arial"/>
                <w:sz w:val="22"/>
                <w:szCs w:val="22"/>
              </w:rPr>
              <w:tab/>
              <w:t>Presentation :   David Meeks, Manager Brightwood and Indian Orchard Branches</w:t>
            </w:r>
          </w:p>
        </w:tc>
        <w:tc>
          <w:tcPr>
            <w:tcW w:w="6840" w:type="dxa"/>
            <w:tcBorders>
              <w:top w:val="nil"/>
              <w:bottom w:val="single" w:sz="4" w:space="0" w:color="auto"/>
            </w:tcBorders>
          </w:tcPr>
          <w:p w:rsidR="00803E3D" w:rsidRDefault="00022E8C" w:rsidP="00F26D11">
            <w:pPr>
              <w:rPr>
                <w:rFonts w:cs="Arial"/>
              </w:rPr>
            </w:pPr>
            <w:r>
              <w:rPr>
                <w:rFonts w:cs="Arial"/>
              </w:rPr>
              <w:t>David Meeks introduces himself and his newest project of advocating for the e-library system. He proceeds to give a visual presentation on what e-library is, who can access it and how it can be used.</w:t>
            </w:r>
          </w:p>
          <w:p w:rsidR="00022E8C" w:rsidRDefault="00022E8C" w:rsidP="00F26D11">
            <w:pPr>
              <w:rPr>
                <w:rFonts w:cs="Arial"/>
              </w:rPr>
            </w:pPr>
            <w:r>
              <w:rPr>
                <w:rFonts w:cs="Arial"/>
              </w:rPr>
              <w:t xml:space="preserve">He then discusses the CWMARS app that is available to </w:t>
            </w:r>
            <w:r w:rsidR="00255AAA">
              <w:rPr>
                <w:rFonts w:cs="Arial"/>
              </w:rPr>
              <w:t>patrons,</w:t>
            </w:r>
            <w:r>
              <w:rPr>
                <w:rFonts w:cs="Arial"/>
              </w:rPr>
              <w:t xml:space="preserve"> which gives them access to their entire account, having their library card on their phones- which has helped substantially with teens who may forget the physical card at home. </w:t>
            </w:r>
          </w:p>
          <w:p w:rsidR="00022E8C" w:rsidRDefault="00022E8C" w:rsidP="00F26D11">
            <w:pPr>
              <w:rPr>
                <w:rFonts w:cs="Arial"/>
              </w:rPr>
            </w:pPr>
            <w:r>
              <w:rPr>
                <w:rFonts w:cs="Arial"/>
              </w:rPr>
              <w:t>Apps Mr.</w:t>
            </w:r>
            <w:r w:rsidR="00D973DA">
              <w:rPr>
                <w:rFonts w:cs="Arial"/>
              </w:rPr>
              <w:t xml:space="preserve"> </w:t>
            </w:r>
            <w:r>
              <w:rPr>
                <w:rFonts w:cs="Arial"/>
              </w:rPr>
              <w:t>Meeks discusses are Libby, Hoopla, Kanopy, Comics Plus, Freegal Music, Newspaper options.</w:t>
            </w:r>
          </w:p>
          <w:p w:rsidR="00022E8C" w:rsidRDefault="00022E8C" w:rsidP="00F26D11">
            <w:pPr>
              <w:rPr>
                <w:rFonts w:cs="Arial"/>
              </w:rPr>
            </w:pPr>
            <w:r>
              <w:rPr>
                <w:rFonts w:cs="Arial"/>
              </w:rPr>
              <w:t>Commissioner Cary asks if the student traffic is picking up again to which Mr. Meeks says it is, but not as much as pre-pandemic. They found that students used to wait at the library before they could go home and now they don’t have to so they are using that information to pivot and create programs that draw them in (</w:t>
            </w:r>
            <w:r w:rsidR="00255AAA">
              <w:rPr>
                <w:rFonts w:cs="Arial"/>
              </w:rPr>
              <w:t>i.e.</w:t>
            </w:r>
            <w:r>
              <w:rPr>
                <w:rFonts w:cs="Arial"/>
              </w:rPr>
              <w:t>, with video games)</w:t>
            </w:r>
          </w:p>
          <w:p w:rsidR="00022E8C" w:rsidRDefault="00022E8C" w:rsidP="00F26D11">
            <w:pPr>
              <w:rPr>
                <w:rFonts w:cs="Arial"/>
              </w:rPr>
            </w:pPr>
            <w:r>
              <w:rPr>
                <w:rFonts w:cs="Arial"/>
              </w:rPr>
              <w:t xml:space="preserve">Commissioner Cary asks more about the Freegal app and music, to which Meeks elaborates more. </w:t>
            </w:r>
          </w:p>
          <w:p w:rsidR="00022E8C" w:rsidRDefault="00022E8C" w:rsidP="00F26D11">
            <w:pPr>
              <w:rPr>
                <w:rFonts w:cs="Arial"/>
              </w:rPr>
            </w:pPr>
            <w:r>
              <w:rPr>
                <w:rFonts w:cs="Arial"/>
              </w:rPr>
              <w:t>Commissioner Moriarty asks if any of the software is available in other languages, if there is an annual/monthly cost, and if a connection with patrons can be made with MLS sponsored wireless connection to books on the PVTA?</w:t>
            </w:r>
          </w:p>
          <w:p w:rsidR="00022E8C" w:rsidRDefault="00022E8C" w:rsidP="00F26D11">
            <w:pPr>
              <w:rPr>
                <w:rFonts w:cs="Arial"/>
              </w:rPr>
            </w:pPr>
            <w:r>
              <w:rPr>
                <w:rFonts w:cs="Arial"/>
              </w:rPr>
              <w:t>Meeks responds that Libby has an extensive language selection for the software but the content will depend on what language it is created/adapted in. That also goes for Hoopla. Kanopy has a great deal of foreign movie options. He defers to the Directors office to answer about the PVTA question and states that Libby is available through our membership with CWMARS while Hoopla is based on a yearly licensing subscription.</w:t>
            </w:r>
          </w:p>
          <w:p w:rsidR="00022E8C" w:rsidRDefault="00022E8C" w:rsidP="00F26D11">
            <w:pPr>
              <w:rPr>
                <w:rFonts w:cs="Arial"/>
              </w:rPr>
            </w:pPr>
            <w:r>
              <w:rPr>
                <w:rFonts w:cs="Arial"/>
              </w:rPr>
              <w:t xml:space="preserve">Commissioner Lunghi thanks Mr. Meeks for his presentation then asks if there are any stats of what percentage of patrons are accessing the e-library. He </w:t>
            </w:r>
            <w:r>
              <w:rPr>
                <w:rFonts w:cs="Arial"/>
              </w:rPr>
              <w:lastRenderedPageBreak/>
              <w:t xml:space="preserve">doesn’t currently have the stats and says that Tom O’Connell and/or Zach Bartlett would have that information. </w:t>
            </w:r>
          </w:p>
          <w:p w:rsidR="00022E8C" w:rsidRDefault="00022E8C" w:rsidP="00F26D11">
            <w:pPr>
              <w:rPr>
                <w:rFonts w:cs="Arial"/>
              </w:rPr>
            </w:pPr>
            <w:r>
              <w:rPr>
                <w:rFonts w:cs="Arial"/>
              </w:rPr>
              <w:t xml:space="preserve">Commissioner Fyntrilakis asks if there is a way to go to branches and do workshops for patrons because it would be very valuable for patrons. Mr. Meeks says it is possible, he’s done a few and would look forward to do more in the near future as well as to make the services part of regular conversations with patrons. </w:t>
            </w:r>
          </w:p>
          <w:p w:rsidR="00022E8C" w:rsidRDefault="00022E8C" w:rsidP="00F26D11">
            <w:pPr>
              <w:rPr>
                <w:rFonts w:cs="Arial"/>
              </w:rPr>
            </w:pPr>
            <w:r>
              <w:rPr>
                <w:rFonts w:cs="Arial"/>
              </w:rPr>
              <w:t xml:space="preserve">Point of action: Checking with CWMARS to see what they offer for marketing material in other languages. </w:t>
            </w:r>
          </w:p>
          <w:p w:rsidR="00022E8C" w:rsidRDefault="00022E8C" w:rsidP="00F26D11">
            <w:pPr>
              <w:rPr>
                <w:rFonts w:cs="Arial"/>
              </w:rPr>
            </w:pPr>
            <w:r>
              <w:rPr>
                <w:rFonts w:cs="Arial"/>
              </w:rPr>
              <w:t>Jamillah will request a copy of the presentation from David to send to the Commissioners.</w:t>
            </w:r>
          </w:p>
          <w:p w:rsidR="00C133D5" w:rsidRPr="00155F3A" w:rsidRDefault="00C133D5" w:rsidP="00F26D11">
            <w:pPr>
              <w:rPr>
                <w:rFonts w:cs="Arial"/>
              </w:rPr>
            </w:pP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155F3A" w:rsidRPr="00BA5AA8" w:rsidRDefault="00155F3A" w:rsidP="00196E77">
            <w:pPr>
              <w:pStyle w:val="BodyTextKeep"/>
              <w:rPr>
                <w:b/>
                <w:bCs/>
                <w:sz w:val="22"/>
                <w:szCs w:val="22"/>
              </w:rPr>
            </w:pPr>
            <w:r>
              <w:rPr>
                <w:b/>
                <w:bCs/>
                <w:sz w:val="22"/>
                <w:szCs w:val="22"/>
              </w:rPr>
              <w:lastRenderedPageBreak/>
              <w:t>2.</w:t>
            </w:r>
            <w:r w:rsidR="00C422F8">
              <w:t xml:space="preserve"> </w:t>
            </w:r>
            <w:r w:rsidR="00761359" w:rsidRPr="00761359">
              <w:rPr>
                <w:b/>
                <w:bCs/>
                <w:sz w:val="22"/>
                <w:szCs w:val="22"/>
              </w:rPr>
              <w:t xml:space="preserve">Approval of Minutes from the </w:t>
            </w:r>
            <w:r w:rsidR="00631FC7">
              <w:rPr>
                <w:b/>
                <w:bCs/>
                <w:sz w:val="22"/>
                <w:szCs w:val="22"/>
              </w:rPr>
              <w:t>December 6</w:t>
            </w:r>
            <w:r w:rsidR="00196E77">
              <w:rPr>
                <w:b/>
                <w:bCs/>
                <w:sz w:val="22"/>
                <w:szCs w:val="22"/>
              </w:rPr>
              <w:t>,</w:t>
            </w:r>
            <w:r w:rsidR="00196E77">
              <w:rPr>
                <w:b/>
                <w:bCs/>
                <w:sz w:val="22"/>
                <w:szCs w:val="22"/>
                <w:vertAlign w:val="superscript"/>
              </w:rPr>
              <w:t xml:space="preserve"> </w:t>
            </w:r>
            <w:r w:rsidR="00196E77">
              <w:rPr>
                <w:b/>
                <w:bCs/>
                <w:sz w:val="22"/>
                <w:szCs w:val="22"/>
              </w:rPr>
              <w:t xml:space="preserve">2023 </w:t>
            </w:r>
            <w:r w:rsidR="00761359" w:rsidRPr="00761359">
              <w:rPr>
                <w:b/>
                <w:bCs/>
                <w:sz w:val="22"/>
                <w:szCs w:val="22"/>
              </w:rPr>
              <w:t>Library Commission Meeting</w:t>
            </w:r>
          </w:p>
        </w:tc>
        <w:tc>
          <w:tcPr>
            <w:tcW w:w="6840" w:type="dxa"/>
            <w:tcBorders>
              <w:top w:val="single" w:sz="4" w:space="0" w:color="auto"/>
              <w:left w:val="nil"/>
              <w:bottom w:val="single" w:sz="4" w:space="0" w:color="auto"/>
            </w:tcBorders>
          </w:tcPr>
          <w:p w:rsidR="00761359" w:rsidRDefault="00761359" w:rsidP="00C133D5">
            <w:pPr>
              <w:rPr>
                <w:rFonts w:cs="Arial"/>
              </w:rPr>
            </w:pPr>
            <w:r>
              <w:rPr>
                <w:rFonts w:cs="Arial"/>
              </w:rPr>
              <w:t xml:space="preserve">Commissioner Tim Moriarty moves to accept minutes. Commissioner </w:t>
            </w:r>
            <w:r w:rsidR="00022E8C">
              <w:rPr>
                <w:rFonts w:cs="Arial"/>
              </w:rPr>
              <w:t xml:space="preserve">Fyntrilakis </w:t>
            </w:r>
            <w:r w:rsidR="00FC45B4">
              <w:rPr>
                <w:rFonts w:cs="Arial"/>
              </w:rPr>
              <w:t xml:space="preserve">seconds the motion. Roll Call: </w:t>
            </w:r>
            <w:r w:rsidR="00C133D5">
              <w:rPr>
                <w:rFonts w:cs="Arial"/>
              </w:rPr>
              <w:t xml:space="preserve">Commissioner </w:t>
            </w:r>
            <w:r w:rsidR="00022E8C">
              <w:rPr>
                <w:rFonts w:cs="Arial"/>
              </w:rPr>
              <w:t>Lunghi</w:t>
            </w:r>
            <w:r w:rsidR="00C133D5">
              <w:rPr>
                <w:rFonts w:cs="Arial"/>
              </w:rPr>
              <w:t xml:space="preserve">, yes. </w:t>
            </w:r>
            <w:r w:rsidR="00FC45B4">
              <w:rPr>
                <w:rFonts w:cs="Arial"/>
              </w:rPr>
              <w:t>Commissioner</w:t>
            </w:r>
            <w:r w:rsidR="00C133D5">
              <w:rPr>
                <w:rFonts w:cs="Arial"/>
              </w:rPr>
              <w:t xml:space="preserve"> Fyntrilakis</w:t>
            </w:r>
            <w:r w:rsidR="00FC45B4">
              <w:rPr>
                <w:rFonts w:cs="Arial"/>
              </w:rPr>
              <w:t xml:space="preserve">, </w:t>
            </w:r>
            <w:r w:rsidR="00022E8C">
              <w:rPr>
                <w:rFonts w:cs="Arial"/>
              </w:rPr>
              <w:t xml:space="preserve">yes, Commissioner Moriarty, yes, </w:t>
            </w:r>
            <w:r w:rsidR="00FC45B4">
              <w:rPr>
                <w:rFonts w:cs="Arial"/>
              </w:rPr>
              <w:t xml:space="preserve">Commissioner Cary, yes. </w:t>
            </w:r>
            <w:r>
              <w:rPr>
                <w:rFonts w:cs="Arial"/>
              </w:rPr>
              <w:t xml:space="preserve">Motion Passed. Minutes Accepted.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C93C7E" w:rsidRPr="00BA5AA8" w:rsidTr="00F573FD">
        <w:trPr>
          <w:trHeight w:val="665"/>
        </w:trPr>
        <w:tc>
          <w:tcPr>
            <w:tcW w:w="2610" w:type="dxa"/>
            <w:tcBorders>
              <w:top w:val="single" w:sz="4" w:space="0" w:color="auto"/>
              <w:bottom w:val="single" w:sz="4" w:space="0" w:color="auto"/>
            </w:tcBorders>
          </w:tcPr>
          <w:p w:rsidR="00C93C7E" w:rsidRDefault="00C93C7E" w:rsidP="000B2860">
            <w:pPr>
              <w:pStyle w:val="BodyTextKeep"/>
              <w:jc w:val="left"/>
              <w:rPr>
                <w:b/>
                <w:bCs/>
                <w:sz w:val="22"/>
                <w:szCs w:val="22"/>
              </w:rPr>
            </w:pPr>
            <w:r>
              <w:rPr>
                <w:b/>
                <w:bCs/>
                <w:sz w:val="22"/>
                <w:szCs w:val="22"/>
              </w:rPr>
              <w:t>3. Commission Committee Reports</w:t>
            </w:r>
          </w:p>
        </w:tc>
        <w:tc>
          <w:tcPr>
            <w:tcW w:w="6840" w:type="dxa"/>
            <w:tcBorders>
              <w:top w:val="single" w:sz="4" w:space="0" w:color="auto"/>
              <w:bottom w:val="single" w:sz="4" w:space="0" w:color="auto"/>
            </w:tcBorders>
          </w:tcPr>
          <w:p w:rsidR="00C93C7E" w:rsidRDefault="009E50D1" w:rsidP="00CE3D83">
            <w:pPr>
              <w:rPr>
                <w:rFonts w:cs="Arial"/>
              </w:rPr>
            </w:pPr>
            <w:r>
              <w:rPr>
                <w:rFonts w:cs="Arial"/>
              </w:rPr>
              <w:t>N/a</w:t>
            </w:r>
          </w:p>
        </w:tc>
        <w:tc>
          <w:tcPr>
            <w:tcW w:w="990" w:type="dxa"/>
            <w:tcBorders>
              <w:top w:val="single" w:sz="4" w:space="0" w:color="auto"/>
              <w:bottom w:val="single" w:sz="4" w:space="0" w:color="auto"/>
            </w:tcBorders>
          </w:tcPr>
          <w:p w:rsidR="00C93C7E" w:rsidRPr="00BA5AA8" w:rsidRDefault="00C93C7E"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C93C7E"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p w:rsidR="00F573FD" w:rsidRDefault="00761359" w:rsidP="00C133D5">
            <w:pPr>
              <w:rPr>
                <w:rFonts w:cs="Arial"/>
              </w:rPr>
            </w:pPr>
            <w:r>
              <w:rPr>
                <w:rFonts w:cs="Arial"/>
              </w:rPr>
              <w:t xml:space="preserve">Commissioner </w:t>
            </w:r>
            <w:r w:rsidR="00DC74E8">
              <w:rPr>
                <w:rFonts w:cs="Arial"/>
              </w:rPr>
              <w:t xml:space="preserve">Cary </w:t>
            </w:r>
            <w:r w:rsidR="00C133D5">
              <w:rPr>
                <w:rFonts w:cs="Arial"/>
              </w:rPr>
              <w:t xml:space="preserve">shares updates </w:t>
            </w:r>
            <w:r w:rsidR="00022E8C">
              <w:rPr>
                <w:rFonts w:cs="Arial"/>
              </w:rPr>
              <w:t>on the future of the area surrounding the library is still moving along and the details will be shared when they are confirmed. There have been a handful of request</w:t>
            </w:r>
            <w:r w:rsidR="00BC50FF">
              <w:rPr>
                <w:rFonts w:cs="Arial"/>
              </w:rPr>
              <w:t>s about possibly attending the C</w:t>
            </w:r>
            <w:r w:rsidR="00022E8C">
              <w:rPr>
                <w:rFonts w:cs="Arial"/>
              </w:rPr>
              <w:t xml:space="preserve">ommissioner meetings (which are currently held on Zoom) and asks for opinions from others. Commissioner Lunghi asks that since they are open meetings, do we have plans on going back to in-person meetings soon and will that affect the </w:t>
            </w:r>
            <w:r w:rsidR="00255AAA">
              <w:rPr>
                <w:rFonts w:cs="Arial"/>
              </w:rPr>
              <w:t>decision.</w:t>
            </w:r>
            <w:r w:rsidR="00022E8C">
              <w:rPr>
                <w:rFonts w:cs="Arial"/>
              </w:rPr>
              <w:t xml:space="preserve"> Commission Fyntrilakis responded, we opened the meetings up and no one came, but if we go back to in-person meetings at Central Library, it would be easier for people to attend. Commissioner Moriarty says he’s not opposed to in-person meetings again when the weather is better and inviting those who want to, to attend. </w:t>
            </w:r>
          </w:p>
          <w:p w:rsidR="00022E8C" w:rsidRDefault="00022E8C" w:rsidP="00C133D5">
            <w:pPr>
              <w:rPr>
                <w:rFonts w:cs="Arial"/>
              </w:rPr>
            </w:pPr>
            <w:r>
              <w:rPr>
                <w:rFonts w:cs="Arial"/>
              </w:rPr>
              <w:t xml:space="preserve">There is also discussion on how to get people involved while still online but details to be ironed out soon. </w:t>
            </w:r>
          </w:p>
          <w:p w:rsidR="00C133D5" w:rsidRPr="00160453" w:rsidRDefault="00C133D5" w:rsidP="00C133D5">
            <w:pPr>
              <w:rPr>
                <w:rFonts w:cs="Arial"/>
              </w:rPr>
            </w:pP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C422F8"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A45F4A" w:rsidRDefault="009E50D1" w:rsidP="00022E8C">
            <w:pPr>
              <w:rPr>
                <w:rFonts w:cs="Arial"/>
              </w:rPr>
            </w:pPr>
            <w:r>
              <w:rPr>
                <w:rFonts w:cs="Arial"/>
              </w:rPr>
              <w:t xml:space="preserve">Director Fogarty </w:t>
            </w:r>
            <w:r w:rsidR="00022E8C">
              <w:rPr>
                <w:rFonts w:cs="Arial"/>
              </w:rPr>
              <w:t>says the office continues to work on the East Springfield construction grant and thanks the Commission because a lot of th</w:t>
            </w:r>
            <w:r w:rsidR="00BC50FF">
              <w:rPr>
                <w:rFonts w:cs="Arial"/>
              </w:rPr>
              <w:t>eir</w:t>
            </w:r>
            <w:r w:rsidR="00255AAA">
              <w:rPr>
                <w:rFonts w:cs="Arial"/>
              </w:rPr>
              <w:t xml:space="preserve"> input has been included in</w:t>
            </w:r>
            <w:r w:rsidR="00BC50FF">
              <w:rPr>
                <w:rFonts w:cs="Arial"/>
              </w:rPr>
              <w:t xml:space="preserve"> the Building Program.</w:t>
            </w:r>
            <w:r w:rsidR="00022E8C">
              <w:rPr>
                <w:rFonts w:cs="Arial"/>
              </w:rPr>
              <w:t xml:space="preserve"> They have met with April Mazza and will meet again with her on the 9</w:t>
            </w:r>
            <w:r w:rsidR="00022E8C" w:rsidRPr="00022E8C">
              <w:rPr>
                <w:rFonts w:cs="Arial"/>
                <w:vertAlign w:val="superscript"/>
              </w:rPr>
              <w:t>th</w:t>
            </w:r>
            <w:r w:rsidR="00022E8C">
              <w:rPr>
                <w:rFonts w:cs="Arial"/>
              </w:rPr>
              <w:t xml:space="preserve"> for finer det</w:t>
            </w:r>
            <w:r w:rsidR="00BC50FF">
              <w:rPr>
                <w:rFonts w:cs="Arial"/>
              </w:rPr>
              <w:t>ails to add into the Building Program and wil</w:t>
            </w:r>
            <w:r w:rsidR="00255AAA">
              <w:rPr>
                <w:rFonts w:cs="Arial"/>
              </w:rPr>
              <w:t>l complete the Building Program</w:t>
            </w:r>
            <w:r w:rsidR="00022E8C">
              <w:rPr>
                <w:rFonts w:cs="Arial"/>
              </w:rPr>
              <w:t xml:space="preserve"> by end of the month. The Fi</w:t>
            </w:r>
            <w:r w:rsidR="00BC50FF">
              <w:rPr>
                <w:rFonts w:cs="Arial"/>
              </w:rPr>
              <w:t>scal 25 budget is in process and the city has asked that the</w:t>
            </w:r>
            <w:r w:rsidR="00022E8C">
              <w:rPr>
                <w:rFonts w:cs="Arial"/>
              </w:rPr>
              <w:t xml:space="preserve"> library </w:t>
            </w:r>
            <w:r w:rsidR="00BC50FF">
              <w:rPr>
                <w:rFonts w:cs="Arial"/>
              </w:rPr>
              <w:t>go</w:t>
            </w:r>
            <w:r w:rsidR="00022E8C">
              <w:rPr>
                <w:rFonts w:cs="Arial"/>
              </w:rPr>
              <w:t xml:space="preserve"> over its roster to insure everyone is listed at the right title </w:t>
            </w:r>
            <w:r w:rsidR="00BC50FF">
              <w:rPr>
                <w:rFonts w:cs="Arial"/>
              </w:rPr>
              <w:t>and pay</w:t>
            </w:r>
            <w:r w:rsidR="00022E8C">
              <w:rPr>
                <w:rFonts w:cs="Arial"/>
              </w:rPr>
              <w:t xml:space="preserve"> scale etc. They have been going through each line item to be prepared so that when the request to submit the budget comes, they will be ready. As a reminder, the library is hosting the Legislative Breakfast at Brightwood Branch Library on Friday, February 23</w:t>
            </w:r>
            <w:r w:rsidR="00022E8C" w:rsidRPr="00022E8C">
              <w:rPr>
                <w:rFonts w:cs="Arial"/>
                <w:vertAlign w:val="superscript"/>
              </w:rPr>
              <w:t>rd</w:t>
            </w:r>
            <w:r w:rsidR="00BC50FF">
              <w:rPr>
                <w:rFonts w:cs="Arial"/>
                <w:vertAlign w:val="superscript"/>
              </w:rPr>
              <w:t xml:space="preserve">  </w:t>
            </w:r>
            <w:r w:rsidR="00BC50FF">
              <w:rPr>
                <w:rFonts w:cs="Arial"/>
              </w:rPr>
              <w:t xml:space="preserve"> for Senators Gomez</w:t>
            </w:r>
            <w:r w:rsidR="00022E8C">
              <w:rPr>
                <w:rFonts w:cs="Arial"/>
              </w:rPr>
              <w:t xml:space="preserve"> </w:t>
            </w:r>
            <w:r w:rsidR="00BC50FF">
              <w:rPr>
                <w:rFonts w:cs="Arial"/>
              </w:rPr>
              <w:t>&amp; Senator Oliveira Districts.  The Library Commission</w:t>
            </w:r>
            <w:r w:rsidR="00022E8C">
              <w:rPr>
                <w:rFonts w:cs="Arial"/>
              </w:rPr>
              <w:t xml:space="preserve"> are </w:t>
            </w:r>
            <w:r w:rsidR="00BC50FF">
              <w:rPr>
                <w:rFonts w:cs="Arial"/>
              </w:rPr>
              <w:t>invited and encouraged to attend.  Chair Cary will</w:t>
            </w:r>
            <w:r w:rsidR="00022E8C">
              <w:rPr>
                <w:rFonts w:cs="Arial"/>
              </w:rPr>
              <w:t xml:space="preserve"> give opening remarks. The</w:t>
            </w:r>
            <w:r w:rsidR="00BC50FF">
              <w:rPr>
                <w:rFonts w:cs="Arial"/>
              </w:rPr>
              <w:t xml:space="preserve"> Mass Board of Library Commissioners will discuss their</w:t>
            </w:r>
            <w:r w:rsidR="00022E8C">
              <w:rPr>
                <w:rFonts w:cs="Arial"/>
              </w:rPr>
              <w:t xml:space="preserve"> Legislative a</w:t>
            </w:r>
            <w:r w:rsidR="00BC50FF">
              <w:rPr>
                <w:rFonts w:cs="Arial"/>
              </w:rPr>
              <w:t>genda for FY25.  All line</w:t>
            </w:r>
            <w:r w:rsidR="00022E8C">
              <w:rPr>
                <w:rFonts w:cs="Arial"/>
              </w:rPr>
              <w:t xml:space="preserve"> items</w:t>
            </w:r>
            <w:r w:rsidR="00BC50FF">
              <w:rPr>
                <w:rFonts w:cs="Arial"/>
              </w:rPr>
              <w:t xml:space="preserve"> requests have increased but the priority is State a</w:t>
            </w:r>
            <w:r w:rsidR="00022E8C">
              <w:rPr>
                <w:rFonts w:cs="Arial"/>
              </w:rPr>
              <w:t xml:space="preserve">id to </w:t>
            </w:r>
            <w:r w:rsidR="00BC50FF">
              <w:rPr>
                <w:rFonts w:cs="Arial"/>
              </w:rPr>
              <w:t xml:space="preserve">Public </w:t>
            </w:r>
            <w:r w:rsidR="00BC50FF">
              <w:rPr>
                <w:rFonts w:cs="Arial"/>
              </w:rPr>
              <w:lastRenderedPageBreak/>
              <w:t>Libraries for</w:t>
            </w:r>
            <w:r w:rsidR="00022E8C">
              <w:rPr>
                <w:rFonts w:cs="Arial"/>
              </w:rPr>
              <w:t xml:space="preserve"> a 20% increase</w:t>
            </w:r>
            <w:r w:rsidR="00BC50FF">
              <w:rPr>
                <w:rFonts w:cs="Arial"/>
              </w:rPr>
              <w:t>.  For Springfield that would be an estimated $</w:t>
            </w:r>
            <w:r w:rsidR="00255AAA">
              <w:rPr>
                <w:rFonts w:cs="Arial"/>
              </w:rPr>
              <w:t>100,000 increase in state aid. This increase would provide</w:t>
            </w:r>
            <w:r w:rsidR="00022E8C">
              <w:rPr>
                <w:rFonts w:cs="Arial"/>
              </w:rPr>
              <w:t xml:space="preserve"> funding for special projects moving forward. </w:t>
            </w:r>
          </w:p>
          <w:p w:rsidR="00022E8C" w:rsidRDefault="00BC50FF" w:rsidP="00022E8C">
            <w:pPr>
              <w:rPr>
                <w:rFonts w:cs="Arial"/>
              </w:rPr>
            </w:pPr>
            <w:r>
              <w:rPr>
                <w:rFonts w:cs="Arial"/>
              </w:rPr>
              <w:t>The CWMARS Website</w:t>
            </w:r>
            <w:r w:rsidR="00022E8C">
              <w:rPr>
                <w:rFonts w:cs="Arial"/>
              </w:rPr>
              <w:t xml:space="preserve"> statistics show that 85% </w:t>
            </w:r>
            <w:r w:rsidR="00255AAA">
              <w:rPr>
                <w:rFonts w:cs="Arial"/>
              </w:rPr>
              <w:t xml:space="preserve">of member </w:t>
            </w:r>
            <w:r w:rsidR="00022E8C">
              <w:rPr>
                <w:rFonts w:cs="Arial"/>
              </w:rPr>
              <w:t xml:space="preserve">libraries are now </w:t>
            </w:r>
            <w:r>
              <w:rPr>
                <w:rFonts w:cs="Arial"/>
              </w:rPr>
              <w:t>fine free</w:t>
            </w:r>
            <w:r w:rsidR="00022E8C">
              <w:rPr>
                <w:rFonts w:cs="Arial"/>
              </w:rPr>
              <w:t xml:space="preserve"> so we are in good company. There was a pre</w:t>
            </w:r>
            <w:r>
              <w:rPr>
                <w:rFonts w:cs="Arial"/>
              </w:rPr>
              <w:t>ss conference at Union Station to announce</w:t>
            </w:r>
            <w:r w:rsidR="00022E8C">
              <w:rPr>
                <w:rFonts w:cs="Arial"/>
              </w:rPr>
              <w:t xml:space="preserve"> a partnership between Boston Public </w:t>
            </w:r>
            <w:r>
              <w:rPr>
                <w:rFonts w:cs="Arial"/>
              </w:rPr>
              <w:t>Library and Mass Library System</w:t>
            </w:r>
            <w:r w:rsidR="00022E8C">
              <w:rPr>
                <w:rFonts w:cs="Arial"/>
              </w:rPr>
              <w:t xml:space="preserve"> working with public transportation across the commonwealth. People waiting for a train or bus can download items from BPL while they wait and they have expanded out to Western Mass. </w:t>
            </w:r>
          </w:p>
          <w:p w:rsidR="00022E8C" w:rsidRDefault="00022E8C" w:rsidP="00022E8C">
            <w:pPr>
              <w:rPr>
                <w:rFonts w:cs="Arial"/>
              </w:rPr>
            </w:pPr>
            <w:r>
              <w:rPr>
                <w:rFonts w:cs="Arial"/>
              </w:rPr>
              <w:t>Commissioner Cary expresses his enthusiasm for this service and wants the minutes to reflect that Commissioner Moriarty has been talking about this for years.</w:t>
            </w:r>
          </w:p>
          <w:p w:rsidR="00022E8C" w:rsidRPr="00022E8C" w:rsidRDefault="00022E8C" w:rsidP="00022E8C">
            <w:pPr>
              <w:rPr>
                <w:rFonts w:cs="Arial"/>
              </w:rPr>
            </w:pPr>
            <w:r>
              <w:rPr>
                <w:szCs w:val="22"/>
              </w:rPr>
              <w:t>Commissioner Moriarty proposes the idea that we go into schools to do presentations on the e-library options, to which Assistant Director Canosa Albano says it is difficult because of scheduling but there are also ways to advertise. Aieshya Jackson says that</w:t>
            </w:r>
            <w:r w:rsidR="00BC50FF">
              <w:rPr>
                <w:szCs w:val="22"/>
              </w:rPr>
              <w:t xml:space="preserve"> flyers do go home through classes so</w:t>
            </w:r>
            <w:r>
              <w:rPr>
                <w:szCs w:val="22"/>
              </w:rPr>
              <w:t xml:space="preserve"> this is a way we can continue advertising in the schools.</w:t>
            </w:r>
          </w:p>
          <w:p w:rsidR="00022E8C" w:rsidRPr="00160453" w:rsidRDefault="00022E8C" w:rsidP="00022E8C">
            <w:pPr>
              <w:rPr>
                <w:rFonts w:cs="Arial"/>
              </w:rPr>
            </w:pPr>
            <w:r>
              <w:rPr>
                <w:szCs w:val="22"/>
              </w:rPr>
              <w:t xml:space="preserve">Commissioner Moriarty says </w:t>
            </w:r>
            <w:r w:rsidR="00255AAA">
              <w:rPr>
                <w:szCs w:val="22"/>
              </w:rPr>
              <w:t>he is</w:t>
            </w:r>
            <w:r>
              <w:rPr>
                <w:szCs w:val="22"/>
              </w:rPr>
              <w:t xml:space="preserve"> happy to hear that the laptops and Wi-Fi are being returned in other </w:t>
            </w:r>
            <w:r w:rsidR="00255AAA">
              <w:rPr>
                <w:szCs w:val="22"/>
              </w:rPr>
              <w:t>languages, which</w:t>
            </w:r>
            <w:r>
              <w:rPr>
                <w:szCs w:val="22"/>
              </w:rPr>
              <w:t xml:space="preserve"> means they are reaching non-English speakers.</w:t>
            </w:r>
            <w:r>
              <w:rPr>
                <w:rFonts w:cs="Arial"/>
              </w:rPr>
              <w:t xml:space="preserve"> </w:t>
            </w: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631FC7" w:rsidP="00155F3A">
            <w:pPr>
              <w:jc w:val="left"/>
              <w:rPr>
                <w:rFonts w:cs="Arial"/>
              </w:rPr>
            </w:pPr>
            <w:r>
              <w:rPr>
                <w:b/>
                <w:bCs/>
                <w:sz w:val="22"/>
                <w:szCs w:val="22"/>
              </w:rPr>
              <w:lastRenderedPageBreak/>
              <w:t>6</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022E8C" w:rsidRPr="00761359" w:rsidRDefault="0007643B" w:rsidP="00022E8C">
            <w:pPr>
              <w:rPr>
                <w:szCs w:val="22"/>
              </w:rPr>
            </w:pPr>
            <w:r>
              <w:rPr>
                <w:szCs w:val="22"/>
              </w:rPr>
              <w:t xml:space="preserve"> </w:t>
            </w:r>
          </w:p>
          <w:p w:rsidR="00022E8C" w:rsidRPr="00761359" w:rsidRDefault="00022E8C" w:rsidP="00761359">
            <w:pPr>
              <w:rPr>
                <w:szCs w:val="22"/>
              </w:rPr>
            </w:pP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011D8D" w:rsidRPr="00BA5AA8" w:rsidRDefault="00631FC7" w:rsidP="00C901F9">
            <w:pPr>
              <w:pStyle w:val="BodyTextKeep"/>
              <w:jc w:val="left"/>
              <w:rPr>
                <w:b/>
                <w:bCs/>
                <w:sz w:val="22"/>
                <w:szCs w:val="22"/>
              </w:rPr>
            </w:pPr>
            <w:r>
              <w:rPr>
                <w:b/>
                <w:bCs/>
                <w:sz w:val="22"/>
                <w:szCs w:val="22"/>
              </w:rPr>
              <w:t>7</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C901F9" w:rsidRPr="00770D30" w:rsidRDefault="00631FC7" w:rsidP="00C901F9">
            <w:pPr>
              <w:pStyle w:val="BodyTextKeep"/>
              <w:jc w:val="left"/>
              <w:rPr>
                <w:b/>
                <w:bCs/>
                <w:sz w:val="22"/>
                <w:szCs w:val="22"/>
              </w:rPr>
            </w:pPr>
            <w:r>
              <w:rPr>
                <w:b/>
                <w:bCs/>
                <w:sz w:val="22"/>
                <w:szCs w:val="22"/>
              </w:rPr>
              <w:t>8</w:t>
            </w:r>
            <w:r w:rsidR="00C901F9" w:rsidRPr="00245CE7">
              <w:rPr>
                <w:b/>
                <w:bCs/>
                <w:sz w:val="22"/>
                <w:szCs w:val="22"/>
              </w:rPr>
              <w:t>.  Adjournment</w:t>
            </w:r>
          </w:p>
        </w:tc>
        <w:tc>
          <w:tcPr>
            <w:tcW w:w="6840" w:type="dxa"/>
            <w:tcBorders>
              <w:top w:val="single" w:sz="4" w:space="0" w:color="auto"/>
            </w:tcBorders>
          </w:tcPr>
          <w:p w:rsidR="00C901F9" w:rsidRDefault="006B173C" w:rsidP="00C901F9">
            <w:pPr>
              <w:pStyle w:val="BodyTextKeep"/>
              <w:rPr>
                <w:b/>
                <w:bCs/>
                <w:sz w:val="22"/>
                <w:szCs w:val="22"/>
              </w:rPr>
            </w:pPr>
            <w:r>
              <w:rPr>
                <w:b/>
                <w:bCs/>
                <w:sz w:val="22"/>
                <w:szCs w:val="22"/>
              </w:rPr>
              <w:t>6:3</w:t>
            </w:r>
            <w:r w:rsidR="00022E8C">
              <w:rPr>
                <w:b/>
                <w:bCs/>
                <w:sz w:val="22"/>
                <w:szCs w:val="22"/>
              </w:rPr>
              <w:t>2</w:t>
            </w:r>
            <w:r w:rsidR="007D1F11">
              <w:rPr>
                <w:b/>
                <w:bCs/>
                <w:sz w:val="22"/>
                <w:szCs w:val="22"/>
              </w:rPr>
              <w:t xml:space="preserve"> </w:t>
            </w:r>
            <w:r w:rsidR="00C901F9" w:rsidRPr="00245CE7">
              <w:rPr>
                <w:b/>
                <w:bCs/>
                <w:sz w:val="22"/>
                <w:szCs w:val="22"/>
              </w:rPr>
              <w:t>PM</w:t>
            </w:r>
            <w:r w:rsidR="00761359">
              <w:rPr>
                <w:b/>
                <w:bCs/>
                <w:sz w:val="22"/>
                <w:szCs w:val="22"/>
              </w:rPr>
              <w:t xml:space="preserve"> </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0BD" w:rsidRDefault="003330BD">
      <w:r>
        <w:separator/>
      </w:r>
    </w:p>
  </w:endnote>
  <w:endnote w:type="continuationSeparator" w:id="0">
    <w:p w:rsidR="003330BD" w:rsidRDefault="0033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Default="00425FEA">
    <w:pPr>
      <w:pStyle w:val="Footer"/>
    </w:pPr>
    <w:r>
      <w:rPr>
        <w:rStyle w:val="PageNumber"/>
      </w:rPr>
      <w:fldChar w:fldCharType="begin"/>
    </w:r>
    <w:r>
      <w:rPr>
        <w:rStyle w:val="PageNumber"/>
      </w:rPr>
      <w:instrText xml:space="preserve"> PAGE </w:instrText>
    </w:r>
    <w:r>
      <w:rPr>
        <w:rStyle w:val="PageNumber"/>
      </w:rPr>
      <w:fldChar w:fldCharType="separate"/>
    </w:r>
    <w:r w:rsidR="00BE0A8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0BD" w:rsidRDefault="003330BD">
      <w:r>
        <w:separator/>
      </w:r>
    </w:p>
  </w:footnote>
  <w:footnote w:type="continuationSeparator" w:id="0">
    <w:p w:rsidR="003330BD" w:rsidRDefault="003330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Pr="00CF3F2D" w:rsidRDefault="00425FEA"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21F1264" wp14:editId="7D112682">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425FEA" w:rsidRDefault="00425FEA">
    <w:pPr>
      <w:pStyle w:val="Header"/>
      <w:jc w:val="center"/>
      <w:rPr>
        <w:rFonts w:ascii="Nexa Bold" w:hAnsi="Nexa Bold"/>
        <w:bCs/>
        <w:sz w:val="22"/>
        <w:szCs w:val="22"/>
      </w:rPr>
    </w:pP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425FEA" w:rsidRDefault="00425F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2E8C"/>
    <w:rsid w:val="0002606D"/>
    <w:rsid w:val="00030EA1"/>
    <w:rsid w:val="000317F9"/>
    <w:rsid w:val="0004047D"/>
    <w:rsid w:val="000417B4"/>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643B"/>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21E"/>
    <w:rsid w:val="000D39C1"/>
    <w:rsid w:val="000D5399"/>
    <w:rsid w:val="000D55CF"/>
    <w:rsid w:val="000D58D5"/>
    <w:rsid w:val="000E13E0"/>
    <w:rsid w:val="000E1F19"/>
    <w:rsid w:val="000E496B"/>
    <w:rsid w:val="000E5B87"/>
    <w:rsid w:val="000E72DA"/>
    <w:rsid w:val="000F0557"/>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26FAF"/>
    <w:rsid w:val="0013189E"/>
    <w:rsid w:val="001326A8"/>
    <w:rsid w:val="0013449B"/>
    <w:rsid w:val="00135ACC"/>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144F"/>
    <w:rsid w:val="00192B0D"/>
    <w:rsid w:val="0019378C"/>
    <w:rsid w:val="001959E5"/>
    <w:rsid w:val="00195FBA"/>
    <w:rsid w:val="00196E77"/>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2FB4"/>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5AAA"/>
    <w:rsid w:val="0025699F"/>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2322"/>
    <w:rsid w:val="00293235"/>
    <w:rsid w:val="002950F2"/>
    <w:rsid w:val="0029516C"/>
    <w:rsid w:val="002A14CF"/>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F9C"/>
    <w:rsid w:val="002F04F8"/>
    <w:rsid w:val="002F3985"/>
    <w:rsid w:val="002F5653"/>
    <w:rsid w:val="00302950"/>
    <w:rsid w:val="00305779"/>
    <w:rsid w:val="00305A9E"/>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0B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1B9A"/>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3C54"/>
    <w:rsid w:val="00464B5D"/>
    <w:rsid w:val="00465274"/>
    <w:rsid w:val="0046591D"/>
    <w:rsid w:val="00474C66"/>
    <w:rsid w:val="004759B3"/>
    <w:rsid w:val="00475E7A"/>
    <w:rsid w:val="00476319"/>
    <w:rsid w:val="004776BC"/>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4FA0"/>
    <w:rsid w:val="00505331"/>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06F"/>
    <w:rsid w:val="00545F0C"/>
    <w:rsid w:val="00547674"/>
    <w:rsid w:val="00547D3D"/>
    <w:rsid w:val="00550002"/>
    <w:rsid w:val="00561C09"/>
    <w:rsid w:val="00561D45"/>
    <w:rsid w:val="00562176"/>
    <w:rsid w:val="0056247F"/>
    <w:rsid w:val="00562AFF"/>
    <w:rsid w:val="0056469F"/>
    <w:rsid w:val="00564831"/>
    <w:rsid w:val="00565038"/>
    <w:rsid w:val="00567584"/>
    <w:rsid w:val="00572409"/>
    <w:rsid w:val="00572B6A"/>
    <w:rsid w:val="00572D5E"/>
    <w:rsid w:val="00572FC1"/>
    <w:rsid w:val="005739BD"/>
    <w:rsid w:val="005745D2"/>
    <w:rsid w:val="00575E94"/>
    <w:rsid w:val="005770C0"/>
    <w:rsid w:val="00581E7A"/>
    <w:rsid w:val="00583A49"/>
    <w:rsid w:val="00586CF5"/>
    <w:rsid w:val="00594B6E"/>
    <w:rsid w:val="005953BC"/>
    <w:rsid w:val="00596155"/>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8AF"/>
    <w:rsid w:val="00616A3F"/>
    <w:rsid w:val="00617AB6"/>
    <w:rsid w:val="00622B66"/>
    <w:rsid w:val="00624B96"/>
    <w:rsid w:val="00631D2C"/>
    <w:rsid w:val="00631FC7"/>
    <w:rsid w:val="00634F37"/>
    <w:rsid w:val="00635480"/>
    <w:rsid w:val="006436BD"/>
    <w:rsid w:val="00647E11"/>
    <w:rsid w:val="00657980"/>
    <w:rsid w:val="0066221B"/>
    <w:rsid w:val="00664780"/>
    <w:rsid w:val="00666FF5"/>
    <w:rsid w:val="00667D9F"/>
    <w:rsid w:val="006801B4"/>
    <w:rsid w:val="00680704"/>
    <w:rsid w:val="0068769F"/>
    <w:rsid w:val="0069089F"/>
    <w:rsid w:val="00690E03"/>
    <w:rsid w:val="006938C3"/>
    <w:rsid w:val="00694318"/>
    <w:rsid w:val="00696790"/>
    <w:rsid w:val="006A30BF"/>
    <w:rsid w:val="006A3EE2"/>
    <w:rsid w:val="006A4130"/>
    <w:rsid w:val="006A46B2"/>
    <w:rsid w:val="006B067C"/>
    <w:rsid w:val="006B173C"/>
    <w:rsid w:val="006B1C50"/>
    <w:rsid w:val="006B4336"/>
    <w:rsid w:val="006B5B8C"/>
    <w:rsid w:val="006B67C6"/>
    <w:rsid w:val="006C107D"/>
    <w:rsid w:val="006C10EF"/>
    <w:rsid w:val="006D0181"/>
    <w:rsid w:val="006D0EE3"/>
    <w:rsid w:val="006D6194"/>
    <w:rsid w:val="006D7831"/>
    <w:rsid w:val="006E0180"/>
    <w:rsid w:val="006E17E7"/>
    <w:rsid w:val="006E30EC"/>
    <w:rsid w:val="006E3151"/>
    <w:rsid w:val="006E7604"/>
    <w:rsid w:val="006F484E"/>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449B8"/>
    <w:rsid w:val="0074624B"/>
    <w:rsid w:val="00752020"/>
    <w:rsid w:val="00753060"/>
    <w:rsid w:val="00754BEC"/>
    <w:rsid w:val="007574A8"/>
    <w:rsid w:val="00760367"/>
    <w:rsid w:val="00761359"/>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041"/>
    <w:rsid w:val="007C028D"/>
    <w:rsid w:val="007C0551"/>
    <w:rsid w:val="007C1355"/>
    <w:rsid w:val="007C1CB1"/>
    <w:rsid w:val="007C29F1"/>
    <w:rsid w:val="007C3E74"/>
    <w:rsid w:val="007C4301"/>
    <w:rsid w:val="007C4F57"/>
    <w:rsid w:val="007C5299"/>
    <w:rsid w:val="007C76C1"/>
    <w:rsid w:val="007D19FD"/>
    <w:rsid w:val="007D1F11"/>
    <w:rsid w:val="007D2ADE"/>
    <w:rsid w:val="007D4A41"/>
    <w:rsid w:val="007D671D"/>
    <w:rsid w:val="007D70AE"/>
    <w:rsid w:val="007E2088"/>
    <w:rsid w:val="007E38C9"/>
    <w:rsid w:val="007E4A32"/>
    <w:rsid w:val="007F0AA1"/>
    <w:rsid w:val="007F0B54"/>
    <w:rsid w:val="007F2E7A"/>
    <w:rsid w:val="00801D60"/>
    <w:rsid w:val="0080267F"/>
    <w:rsid w:val="00803E3D"/>
    <w:rsid w:val="0080542A"/>
    <w:rsid w:val="00806195"/>
    <w:rsid w:val="0081182C"/>
    <w:rsid w:val="00812766"/>
    <w:rsid w:val="00813DE0"/>
    <w:rsid w:val="00814C81"/>
    <w:rsid w:val="00817344"/>
    <w:rsid w:val="00817CC1"/>
    <w:rsid w:val="00822E63"/>
    <w:rsid w:val="0082554A"/>
    <w:rsid w:val="0082598A"/>
    <w:rsid w:val="00825E69"/>
    <w:rsid w:val="0082625D"/>
    <w:rsid w:val="00826F55"/>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029"/>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6E88"/>
    <w:rsid w:val="00941429"/>
    <w:rsid w:val="009425B2"/>
    <w:rsid w:val="009456C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3A4E"/>
    <w:rsid w:val="009A4755"/>
    <w:rsid w:val="009A4A66"/>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0D1"/>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5F4A"/>
    <w:rsid w:val="00A47B1C"/>
    <w:rsid w:val="00A5171A"/>
    <w:rsid w:val="00A61038"/>
    <w:rsid w:val="00A65EDC"/>
    <w:rsid w:val="00A715F2"/>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0114"/>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52CC"/>
    <w:rsid w:val="00B02B16"/>
    <w:rsid w:val="00B060EC"/>
    <w:rsid w:val="00B06508"/>
    <w:rsid w:val="00B11515"/>
    <w:rsid w:val="00B133CD"/>
    <w:rsid w:val="00B13826"/>
    <w:rsid w:val="00B154E0"/>
    <w:rsid w:val="00B16116"/>
    <w:rsid w:val="00B2053B"/>
    <w:rsid w:val="00B22D5F"/>
    <w:rsid w:val="00B22DFA"/>
    <w:rsid w:val="00B25BEE"/>
    <w:rsid w:val="00B262F6"/>
    <w:rsid w:val="00B27C9D"/>
    <w:rsid w:val="00B326B4"/>
    <w:rsid w:val="00B335D4"/>
    <w:rsid w:val="00B33FE7"/>
    <w:rsid w:val="00B40EDE"/>
    <w:rsid w:val="00B4105E"/>
    <w:rsid w:val="00B43E54"/>
    <w:rsid w:val="00B44462"/>
    <w:rsid w:val="00B44D00"/>
    <w:rsid w:val="00B4520F"/>
    <w:rsid w:val="00B4744F"/>
    <w:rsid w:val="00B50EB1"/>
    <w:rsid w:val="00B512CF"/>
    <w:rsid w:val="00B529AE"/>
    <w:rsid w:val="00B533C3"/>
    <w:rsid w:val="00B5659C"/>
    <w:rsid w:val="00B600F8"/>
    <w:rsid w:val="00B60182"/>
    <w:rsid w:val="00B6071E"/>
    <w:rsid w:val="00B60C05"/>
    <w:rsid w:val="00B61103"/>
    <w:rsid w:val="00B620B9"/>
    <w:rsid w:val="00B6218E"/>
    <w:rsid w:val="00B63A7E"/>
    <w:rsid w:val="00B6435B"/>
    <w:rsid w:val="00B643B3"/>
    <w:rsid w:val="00B64B6E"/>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12CC"/>
    <w:rsid w:val="00B92C5B"/>
    <w:rsid w:val="00B95A8F"/>
    <w:rsid w:val="00B95E90"/>
    <w:rsid w:val="00B97B92"/>
    <w:rsid w:val="00BA4EAD"/>
    <w:rsid w:val="00BA5220"/>
    <w:rsid w:val="00BA5AA8"/>
    <w:rsid w:val="00BA76F8"/>
    <w:rsid w:val="00BB03B2"/>
    <w:rsid w:val="00BB7051"/>
    <w:rsid w:val="00BB7184"/>
    <w:rsid w:val="00BC3E8B"/>
    <w:rsid w:val="00BC50FF"/>
    <w:rsid w:val="00BC71B3"/>
    <w:rsid w:val="00BD1819"/>
    <w:rsid w:val="00BD1E1D"/>
    <w:rsid w:val="00BD23B1"/>
    <w:rsid w:val="00BD41A9"/>
    <w:rsid w:val="00BD5ECC"/>
    <w:rsid w:val="00BD7D61"/>
    <w:rsid w:val="00BE0A89"/>
    <w:rsid w:val="00BE50A6"/>
    <w:rsid w:val="00BF0E88"/>
    <w:rsid w:val="00BF207E"/>
    <w:rsid w:val="00BF28AF"/>
    <w:rsid w:val="00BF43B2"/>
    <w:rsid w:val="00C00903"/>
    <w:rsid w:val="00C00F03"/>
    <w:rsid w:val="00C03E34"/>
    <w:rsid w:val="00C03EB7"/>
    <w:rsid w:val="00C109D7"/>
    <w:rsid w:val="00C133D5"/>
    <w:rsid w:val="00C225EA"/>
    <w:rsid w:val="00C23A2E"/>
    <w:rsid w:val="00C26464"/>
    <w:rsid w:val="00C31868"/>
    <w:rsid w:val="00C33686"/>
    <w:rsid w:val="00C363FF"/>
    <w:rsid w:val="00C4171F"/>
    <w:rsid w:val="00C422F8"/>
    <w:rsid w:val="00C52401"/>
    <w:rsid w:val="00C526BC"/>
    <w:rsid w:val="00C53A6E"/>
    <w:rsid w:val="00C53FF9"/>
    <w:rsid w:val="00C6661B"/>
    <w:rsid w:val="00C70E99"/>
    <w:rsid w:val="00C744E7"/>
    <w:rsid w:val="00C81FAC"/>
    <w:rsid w:val="00C82001"/>
    <w:rsid w:val="00C846C4"/>
    <w:rsid w:val="00C849C9"/>
    <w:rsid w:val="00C85421"/>
    <w:rsid w:val="00C8783A"/>
    <w:rsid w:val="00C901F9"/>
    <w:rsid w:val="00C911D1"/>
    <w:rsid w:val="00C9193B"/>
    <w:rsid w:val="00C93C7E"/>
    <w:rsid w:val="00C93E78"/>
    <w:rsid w:val="00C94E61"/>
    <w:rsid w:val="00C9527A"/>
    <w:rsid w:val="00CA1124"/>
    <w:rsid w:val="00CA2EF2"/>
    <w:rsid w:val="00CA590B"/>
    <w:rsid w:val="00CA5C7D"/>
    <w:rsid w:val="00CA6542"/>
    <w:rsid w:val="00CA7C78"/>
    <w:rsid w:val="00CB006F"/>
    <w:rsid w:val="00CB1595"/>
    <w:rsid w:val="00CB3257"/>
    <w:rsid w:val="00CB441D"/>
    <w:rsid w:val="00CB462A"/>
    <w:rsid w:val="00CB5384"/>
    <w:rsid w:val="00CB58EC"/>
    <w:rsid w:val="00CB5DED"/>
    <w:rsid w:val="00CB62DD"/>
    <w:rsid w:val="00CC3D54"/>
    <w:rsid w:val="00CC5D87"/>
    <w:rsid w:val="00CC665E"/>
    <w:rsid w:val="00CD0185"/>
    <w:rsid w:val="00CD08F9"/>
    <w:rsid w:val="00CD128E"/>
    <w:rsid w:val="00CD47BC"/>
    <w:rsid w:val="00CE1E89"/>
    <w:rsid w:val="00CE3C18"/>
    <w:rsid w:val="00CE3D83"/>
    <w:rsid w:val="00CE5163"/>
    <w:rsid w:val="00CE65AF"/>
    <w:rsid w:val="00CE7CEE"/>
    <w:rsid w:val="00CF2D85"/>
    <w:rsid w:val="00CF3F2D"/>
    <w:rsid w:val="00CF52AB"/>
    <w:rsid w:val="00CF7210"/>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3DA"/>
    <w:rsid w:val="00D9789D"/>
    <w:rsid w:val="00DA047C"/>
    <w:rsid w:val="00DA252E"/>
    <w:rsid w:val="00DA2B54"/>
    <w:rsid w:val="00DA30C1"/>
    <w:rsid w:val="00DA32BC"/>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C74E8"/>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57B9"/>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2A96"/>
    <w:rsid w:val="00EA346C"/>
    <w:rsid w:val="00EA4130"/>
    <w:rsid w:val="00EA70B3"/>
    <w:rsid w:val="00EB0E96"/>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26D11"/>
    <w:rsid w:val="00F32C9E"/>
    <w:rsid w:val="00F32F3C"/>
    <w:rsid w:val="00F43F67"/>
    <w:rsid w:val="00F44B3C"/>
    <w:rsid w:val="00F44C0E"/>
    <w:rsid w:val="00F46F17"/>
    <w:rsid w:val="00F5335D"/>
    <w:rsid w:val="00F53531"/>
    <w:rsid w:val="00F573FD"/>
    <w:rsid w:val="00F57FE9"/>
    <w:rsid w:val="00F6144D"/>
    <w:rsid w:val="00F63478"/>
    <w:rsid w:val="00F64BE7"/>
    <w:rsid w:val="00F64E91"/>
    <w:rsid w:val="00F65525"/>
    <w:rsid w:val="00F6769F"/>
    <w:rsid w:val="00F678A6"/>
    <w:rsid w:val="00F700CA"/>
    <w:rsid w:val="00F70210"/>
    <w:rsid w:val="00F73243"/>
    <w:rsid w:val="00F73DF6"/>
    <w:rsid w:val="00F75C82"/>
    <w:rsid w:val="00F76877"/>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45B4"/>
    <w:rsid w:val="00FC51A8"/>
    <w:rsid w:val="00FD1F79"/>
    <w:rsid w:val="00FD24F1"/>
    <w:rsid w:val="00FD30B0"/>
    <w:rsid w:val="00FD6201"/>
    <w:rsid w:val="00FE0AD9"/>
    <w:rsid w:val="00FE0EF1"/>
    <w:rsid w:val="00FE1AE3"/>
    <w:rsid w:val="00FE1B56"/>
    <w:rsid w:val="00FE2542"/>
    <w:rsid w:val="00FE2D17"/>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7B807F-EAD9-4A68-A616-E65F7FC5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FBEE-010A-4A1D-ADD6-A2FB8A2E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2</cp:revision>
  <cp:lastPrinted>2023-12-26T16:20:00Z</cp:lastPrinted>
  <dcterms:created xsi:type="dcterms:W3CDTF">2024-02-08T16:02:00Z</dcterms:created>
  <dcterms:modified xsi:type="dcterms:W3CDTF">2024-02-08T16:02:00Z</dcterms:modified>
</cp:coreProperties>
</file>