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31" w:rsidRPr="00BA5AA8" w:rsidRDefault="00DE7F31" w:rsidP="00FE0AD9">
      <w:pPr>
        <w:pStyle w:val="TOCBase"/>
        <w:pBdr>
          <w:bottom w:val="single" w:sz="12" w:space="2" w:color="auto"/>
        </w:pBdr>
        <w:tabs>
          <w:tab w:val="clear" w:pos="6480"/>
        </w:tabs>
        <w:spacing w:after="0" w:line="240" w:lineRule="auto"/>
        <w:rPr>
          <w:rFonts w:cs="Arial"/>
        </w:rPr>
      </w:pPr>
      <w:bookmarkStart w:id="0" w:name="_GoBack"/>
      <w:bookmarkEnd w:id="0"/>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1D664C">
        <w:rPr>
          <w:rFonts w:cs="Arial"/>
          <w:sz w:val="22"/>
          <w:szCs w:val="22"/>
        </w:rPr>
        <w:t>November 2</w:t>
      </w:r>
      <w:r w:rsidR="007E15F3">
        <w:rPr>
          <w:rFonts w:cs="Arial"/>
          <w:sz w:val="22"/>
          <w:szCs w:val="22"/>
        </w:rPr>
        <w:t>, 2022</w:t>
      </w:r>
    </w:p>
    <w:p w:rsidR="00B72690" w:rsidRPr="00BA5AA8" w:rsidRDefault="00B72690" w:rsidP="00B72690">
      <w:pPr>
        <w:pStyle w:val="FootnoteBase"/>
        <w:keepLines w:val="0"/>
        <w:spacing w:line="240" w:lineRule="auto"/>
        <w:jc w:val="left"/>
        <w:rPr>
          <w:rFonts w:cs="Arial"/>
          <w:sz w:val="22"/>
          <w:szCs w:val="22"/>
        </w:rPr>
      </w:pPr>
    </w:p>
    <w:p w:rsidR="00C131A7" w:rsidRPr="00BA5AA8" w:rsidRDefault="00B72690" w:rsidP="00C131A7">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5053CE">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A2210A">
        <w:rPr>
          <w:rFonts w:cs="Arial"/>
          <w:sz w:val="22"/>
          <w:szCs w:val="22"/>
        </w:rPr>
        <w:t xml:space="preserve">Krysta Fyntrilakis, </w:t>
      </w:r>
      <w:r w:rsidR="00C131A7">
        <w:rPr>
          <w:rFonts w:cs="Arial"/>
          <w:sz w:val="22"/>
          <w:szCs w:val="22"/>
        </w:rPr>
        <w:t>Matthew Reilly</w:t>
      </w:r>
    </w:p>
    <w:p w:rsidR="00B72690" w:rsidRPr="00BA5AA8" w:rsidRDefault="00B72690" w:rsidP="00FE0AD9">
      <w:pPr>
        <w:ind w:left="2880" w:hanging="2880"/>
        <w:jc w:val="left"/>
        <w:rPr>
          <w:rFonts w:cs="Arial"/>
          <w:sz w:val="22"/>
          <w:szCs w:val="22"/>
        </w:rPr>
      </w:pPr>
    </w:p>
    <w:p w:rsidR="000F2CBB" w:rsidRPr="00BA5AA8" w:rsidRDefault="000F2CBB" w:rsidP="00B72690">
      <w:pPr>
        <w:ind w:left="2160" w:hanging="2160"/>
        <w:jc w:val="left"/>
        <w:rPr>
          <w:rFonts w:cs="Arial"/>
          <w:sz w:val="22"/>
          <w:szCs w:val="22"/>
        </w:rPr>
      </w:pPr>
    </w:p>
    <w:p w:rsidR="00B12C9F" w:rsidRPr="00BA5AA8" w:rsidRDefault="00B72690" w:rsidP="00B12C9F">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F3012">
        <w:rPr>
          <w:rFonts w:cs="Arial"/>
          <w:sz w:val="22"/>
          <w:szCs w:val="22"/>
        </w:rPr>
        <w:t>Clodo Concepcion</w:t>
      </w:r>
      <w:r w:rsidR="00D95CC9">
        <w:rPr>
          <w:rFonts w:cs="Arial"/>
          <w:sz w:val="22"/>
          <w:szCs w:val="22"/>
        </w:rPr>
        <w:t>,</w:t>
      </w:r>
      <w:r w:rsidR="00A2210A">
        <w:rPr>
          <w:rFonts w:cs="Arial"/>
          <w:sz w:val="22"/>
          <w:szCs w:val="22"/>
        </w:rPr>
        <w:t xml:space="preserve"> </w:t>
      </w:r>
      <w:r w:rsidR="00A2210A" w:rsidRPr="008D7915">
        <w:rPr>
          <w:rFonts w:cs="Arial"/>
          <w:sz w:val="22"/>
          <w:szCs w:val="22"/>
        </w:rPr>
        <w:t>David</w:t>
      </w:r>
      <w:r w:rsidR="00A2210A">
        <w:rPr>
          <w:rFonts w:cs="Arial"/>
          <w:sz w:val="22"/>
          <w:szCs w:val="22"/>
        </w:rPr>
        <w:t xml:space="preserve"> Maynard</w:t>
      </w:r>
      <w:r w:rsidR="006829EB">
        <w:rPr>
          <w:rFonts w:cs="Arial"/>
          <w:sz w:val="22"/>
          <w:szCs w:val="22"/>
        </w:rPr>
        <w:t>,</w:t>
      </w:r>
      <w:r w:rsidR="006829EB" w:rsidRPr="006829EB">
        <w:rPr>
          <w:rFonts w:cs="Arial"/>
          <w:sz w:val="22"/>
          <w:szCs w:val="22"/>
        </w:rPr>
        <w:t xml:space="preserve"> </w:t>
      </w:r>
      <w:r w:rsidR="006829EB">
        <w:rPr>
          <w:rFonts w:cs="Arial"/>
          <w:sz w:val="22"/>
          <w:szCs w:val="22"/>
        </w:rPr>
        <w:t>Meghan Lunghi,</w:t>
      </w:r>
    </w:p>
    <w:p w:rsidR="000F2CBB" w:rsidRPr="00BA5AA8" w:rsidRDefault="000F2CBB" w:rsidP="005053CE">
      <w:pPr>
        <w:ind w:left="2880" w:hanging="2880"/>
        <w:jc w:val="left"/>
        <w:rPr>
          <w:rFonts w:cs="Arial"/>
          <w:sz w:val="22"/>
          <w:szCs w:val="22"/>
        </w:rPr>
      </w:pPr>
    </w:p>
    <w:p w:rsidR="00B72690" w:rsidRPr="00BA5AA8" w:rsidRDefault="00B72690" w:rsidP="00B72690">
      <w:pPr>
        <w:ind w:left="2160" w:hanging="2160"/>
        <w:jc w:val="left"/>
        <w:rPr>
          <w:rFonts w:cs="Arial"/>
          <w:sz w:val="22"/>
          <w:szCs w:val="22"/>
        </w:rPr>
      </w:pPr>
    </w:p>
    <w:p w:rsidR="00B72690" w:rsidRPr="00BA5AA8" w:rsidRDefault="00B72690" w:rsidP="00B72690">
      <w:pPr>
        <w:jc w:val="left"/>
        <w:rPr>
          <w:rFonts w:cs="Arial"/>
          <w:b/>
          <w:bCs/>
          <w:sz w:val="22"/>
          <w:szCs w:val="22"/>
        </w:rPr>
      </w:pPr>
    </w:p>
    <w:p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p>
    <w:p w:rsidR="00D95CC9" w:rsidRDefault="00E47911"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00D95CC9">
        <w:rPr>
          <w:rFonts w:cs="Arial"/>
          <w:sz w:val="22"/>
          <w:szCs w:val="22"/>
        </w:rPr>
        <w:t>Molly Fogarty, Library Director</w:t>
      </w:r>
    </w:p>
    <w:p w:rsidR="00B72690" w:rsidRDefault="00E47911" w:rsidP="00D95CC9">
      <w:pPr>
        <w:ind w:left="2880"/>
        <w:jc w:val="left"/>
        <w:rPr>
          <w:rFonts w:cs="Arial"/>
          <w:sz w:val="22"/>
          <w:szCs w:val="22"/>
        </w:rPr>
      </w:pPr>
      <w:r>
        <w:rPr>
          <w:rFonts w:cs="Arial"/>
          <w:sz w:val="22"/>
          <w:szCs w:val="22"/>
        </w:rPr>
        <w:t>Jean Canosa Albano, Assistant Directo</w:t>
      </w:r>
      <w:r w:rsidR="0069089F">
        <w:rPr>
          <w:rFonts w:cs="Arial"/>
          <w:sz w:val="22"/>
          <w:szCs w:val="22"/>
        </w:rPr>
        <w:t>r</w:t>
      </w:r>
    </w:p>
    <w:p w:rsidR="00D95CC9" w:rsidRDefault="00D95CC9" w:rsidP="00D95CC9">
      <w:pPr>
        <w:ind w:left="2880"/>
        <w:jc w:val="left"/>
        <w:rPr>
          <w:rFonts w:cs="Arial"/>
          <w:sz w:val="22"/>
          <w:szCs w:val="22"/>
        </w:rPr>
      </w:pPr>
      <w:r>
        <w:rPr>
          <w:rFonts w:cs="Arial"/>
          <w:sz w:val="22"/>
          <w:szCs w:val="22"/>
        </w:rPr>
        <w:t>Aieshya Jackson, Business Manager</w:t>
      </w:r>
    </w:p>
    <w:p w:rsidR="00F72C75" w:rsidRDefault="00F72C75"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Jamillah </w:t>
      </w:r>
      <w:r w:rsidR="006D0F3E">
        <w:rPr>
          <w:rFonts w:cs="Arial"/>
          <w:sz w:val="22"/>
          <w:szCs w:val="22"/>
        </w:rPr>
        <w:t>Medina Nova</w:t>
      </w:r>
      <w:r>
        <w:rPr>
          <w:rFonts w:cs="Arial"/>
          <w:sz w:val="22"/>
          <w:szCs w:val="22"/>
        </w:rPr>
        <w:t>, Community Relations Coordinator</w:t>
      </w:r>
    </w:p>
    <w:p w:rsidR="001D664C" w:rsidRDefault="001D664C" w:rsidP="001D664C">
      <w:pPr>
        <w:ind w:left="2160" w:firstLine="720"/>
        <w:jc w:val="left"/>
        <w:rPr>
          <w:rFonts w:cs="Arial"/>
          <w:sz w:val="22"/>
          <w:szCs w:val="22"/>
        </w:rPr>
      </w:pPr>
      <w:r>
        <w:rPr>
          <w:rFonts w:cs="Arial"/>
          <w:sz w:val="22"/>
          <w:szCs w:val="22"/>
        </w:rPr>
        <w:t>Gregg Mitchell, Supervisor Mason Square Branch</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6829EB">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A2210A">
        <w:rPr>
          <w:rFonts w:cs="Arial"/>
          <w:sz w:val="22"/>
          <w:szCs w:val="22"/>
        </w:rPr>
        <w:t>2</w:t>
      </w:r>
      <w:r w:rsidR="00EA4130">
        <w:rPr>
          <w:rFonts w:cs="Arial"/>
          <w:sz w:val="22"/>
          <w:szCs w:val="22"/>
        </w:rPr>
        <w:t xml:space="preserve"> </w:t>
      </w:r>
      <w:r w:rsidR="0089043B">
        <w:rPr>
          <w:rFonts w:cs="Arial"/>
          <w:sz w:val="22"/>
          <w:szCs w:val="22"/>
        </w:rPr>
        <w:t>p.m.</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F573FD">
        <w:trPr>
          <w:trHeight w:val="1098"/>
        </w:trPr>
        <w:tc>
          <w:tcPr>
            <w:tcW w:w="2610" w:type="dxa"/>
            <w:tcBorders>
              <w:top w:val="nil"/>
              <w:bottom w:val="single" w:sz="4" w:space="0" w:color="auto"/>
            </w:tcBorders>
          </w:tcPr>
          <w:p w:rsidR="00B335D4" w:rsidRPr="00BA5AA8" w:rsidRDefault="00F573FD" w:rsidP="00EA4130">
            <w:pPr>
              <w:pStyle w:val="BodyText2"/>
              <w:rPr>
                <w:rFonts w:ascii="Arial" w:hAnsi="Arial" w:cs="Arial"/>
                <w:sz w:val="22"/>
                <w:szCs w:val="22"/>
              </w:rPr>
            </w:pPr>
            <w:r>
              <w:rPr>
                <w:rFonts w:ascii="Arial" w:hAnsi="Arial" w:cs="Arial"/>
                <w:sz w:val="22"/>
                <w:szCs w:val="22"/>
              </w:rPr>
              <w:t>1.</w:t>
            </w:r>
            <w:r w:rsidR="008B6F09">
              <w:rPr>
                <w:rFonts w:ascii="Arial" w:hAnsi="Arial" w:cs="Arial"/>
                <w:sz w:val="22"/>
                <w:szCs w:val="22"/>
              </w:rPr>
              <w:t xml:space="preserve"> </w:t>
            </w:r>
            <w:r w:rsidR="008B6F09" w:rsidRPr="008B6F09">
              <w:rPr>
                <w:rFonts w:ascii="Arial" w:hAnsi="Arial" w:cs="Arial"/>
                <w:sz w:val="22"/>
                <w:szCs w:val="22"/>
              </w:rPr>
              <w:t xml:space="preserve">Approval of Minutes from the </w:t>
            </w:r>
            <w:r w:rsidR="006829EB">
              <w:rPr>
                <w:rFonts w:ascii="Arial" w:hAnsi="Arial" w:cs="Arial"/>
                <w:sz w:val="22"/>
                <w:szCs w:val="22"/>
              </w:rPr>
              <w:t>October 5,</w:t>
            </w:r>
            <w:r w:rsidR="006522B7">
              <w:rPr>
                <w:rFonts w:ascii="Arial" w:hAnsi="Arial" w:cs="Arial"/>
                <w:sz w:val="22"/>
                <w:szCs w:val="22"/>
              </w:rPr>
              <w:t xml:space="preserve"> 2022 </w:t>
            </w:r>
            <w:r w:rsidR="008B6F09" w:rsidRPr="008B6F09">
              <w:rPr>
                <w:rFonts w:ascii="Arial" w:hAnsi="Arial" w:cs="Arial"/>
                <w:sz w:val="22"/>
                <w:szCs w:val="22"/>
              </w:rPr>
              <w:t>Library Commission Meeting</w:t>
            </w:r>
            <w:r w:rsidR="007E15F3">
              <w:rPr>
                <w:rFonts w:ascii="Arial" w:hAnsi="Arial" w:cs="Arial"/>
                <w:sz w:val="22"/>
                <w:szCs w:val="22"/>
              </w:rPr>
              <w:t>s</w:t>
            </w:r>
            <w:r w:rsidR="008B6F09" w:rsidRPr="008B6F09">
              <w:rPr>
                <w:rFonts w:ascii="Arial" w:hAnsi="Arial" w:cs="Arial"/>
                <w:sz w:val="22"/>
                <w:szCs w:val="22"/>
              </w:rPr>
              <w:t>.</w:t>
            </w:r>
          </w:p>
          <w:p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rsidR="00DA18CB" w:rsidRDefault="00DA18CB" w:rsidP="00925758">
            <w:pPr>
              <w:rPr>
                <w:rFonts w:cs="Arial"/>
              </w:rPr>
            </w:pPr>
            <w:r>
              <w:rPr>
                <w:rFonts w:cs="Arial"/>
              </w:rPr>
              <w:t>Approval of</w:t>
            </w:r>
            <w:r w:rsidR="00291366">
              <w:rPr>
                <w:rFonts w:cs="Arial"/>
              </w:rPr>
              <w:t xml:space="preserve"> </w:t>
            </w:r>
            <w:r w:rsidR="003809EC">
              <w:rPr>
                <w:rFonts w:cs="Arial"/>
              </w:rPr>
              <w:t>October 5</w:t>
            </w:r>
            <w:r w:rsidR="00B8163F">
              <w:rPr>
                <w:rFonts w:cs="Arial"/>
              </w:rPr>
              <w:t>,</w:t>
            </w:r>
            <w:r w:rsidR="00FA30F6">
              <w:rPr>
                <w:rFonts w:cs="Arial"/>
              </w:rPr>
              <w:t xml:space="preserve"> 2022 </w:t>
            </w:r>
            <w:r w:rsidR="00D526F7">
              <w:rPr>
                <w:rFonts w:cs="Arial"/>
              </w:rPr>
              <w:t>minutes.</w:t>
            </w:r>
            <w:r w:rsidR="00090309">
              <w:rPr>
                <w:rFonts w:cs="Arial"/>
              </w:rPr>
              <w:t xml:space="preserve"> </w:t>
            </w:r>
            <w:r>
              <w:rPr>
                <w:rFonts w:cs="Arial"/>
              </w:rPr>
              <w:t>Commissioner Moriarty</w:t>
            </w:r>
            <w:r w:rsidR="00090309">
              <w:rPr>
                <w:rFonts w:cs="Arial"/>
              </w:rPr>
              <w:t xml:space="preserve"> move</w:t>
            </w:r>
            <w:r>
              <w:rPr>
                <w:rFonts w:cs="Arial"/>
              </w:rPr>
              <w:t>s</w:t>
            </w:r>
            <w:r w:rsidR="00090309">
              <w:rPr>
                <w:rFonts w:cs="Arial"/>
              </w:rPr>
              <w:t xml:space="preserve"> to accept</w:t>
            </w:r>
            <w:r>
              <w:rPr>
                <w:rFonts w:cs="Arial"/>
              </w:rPr>
              <w:t xml:space="preserve"> the minutes as written</w:t>
            </w:r>
            <w:r w:rsidR="00090309">
              <w:rPr>
                <w:rFonts w:cs="Arial"/>
              </w:rPr>
              <w:t xml:space="preserve">. </w:t>
            </w:r>
            <w:r>
              <w:rPr>
                <w:rFonts w:cs="Arial"/>
              </w:rPr>
              <w:t xml:space="preserve">Commissioner </w:t>
            </w:r>
            <w:r w:rsidR="006D0F3E">
              <w:rPr>
                <w:rFonts w:cs="Arial"/>
              </w:rPr>
              <w:t>Fyntrilakis</w:t>
            </w:r>
            <w:r>
              <w:rPr>
                <w:rFonts w:cs="Arial"/>
              </w:rPr>
              <w:t xml:space="preserve"> moves to</w:t>
            </w:r>
            <w:r w:rsidR="00090309">
              <w:rPr>
                <w:rFonts w:cs="Arial"/>
              </w:rPr>
              <w:t xml:space="preserve"> second. </w:t>
            </w:r>
            <w:r>
              <w:rPr>
                <w:rFonts w:cs="Arial"/>
              </w:rPr>
              <w:t xml:space="preserve">Roll Call. </w:t>
            </w:r>
            <w:r w:rsidR="00D95CC9">
              <w:rPr>
                <w:rFonts w:cs="Arial"/>
              </w:rPr>
              <w:t xml:space="preserve">Commissioner </w:t>
            </w:r>
            <w:r w:rsidR="006D0F3E">
              <w:rPr>
                <w:rFonts w:cs="Arial"/>
              </w:rPr>
              <w:t>Fyntrilakis</w:t>
            </w:r>
            <w:r w:rsidR="00D95CC9">
              <w:rPr>
                <w:rFonts w:cs="Arial"/>
              </w:rPr>
              <w:t xml:space="preserve">; yes, </w:t>
            </w:r>
            <w:r w:rsidR="00291366">
              <w:rPr>
                <w:rFonts w:cs="Arial"/>
              </w:rPr>
              <w:t xml:space="preserve">Commissioner </w:t>
            </w:r>
            <w:r w:rsidR="00B12C9F">
              <w:rPr>
                <w:rFonts w:cs="Arial"/>
              </w:rPr>
              <w:t>M</w:t>
            </w:r>
            <w:r w:rsidR="00291366">
              <w:rPr>
                <w:rFonts w:cs="Arial"/>
              </w:rPr>
              <w:t>oriarty; yes</w:t>
            </w:r>
            <w:r w:rsidR="00B12C9F">
              <w:rPr>
                <w:rFonts w:cs="Arial"/>
              </w:rPr>
              <w:t>,</w:t>
            </w:r>
            <w:r w:rsidR="00D95CC9">
              <w:rPr>
                <w:rFonts w:cs="Arial"/>
              </w:rPr>
              <w:t xml:space="preserve"> </w:t>
            </w:r>
            <w:r w:rsidR="006D0F3E">
              <w:rPr>
                <w:rFonts w:cs="Arial"/>
              </w:rPr>
              <w:t xml:space="preserve">Commissioner Reilly; yes, </w:t>
            </w:r>
            <w:r w:rsidR="00291366">
              <w:rPr>
                <w:rFonts w:cs="Arial"/>
              </w:rPr>
              <w:t xml:space="preserve">Commissioner Cary; yes. </w:t>
            </w:r>
            <w:r>
              <w:rPr>
                <w:rFonts w:cs="Arial"/>
              </w:rPr>
              <w:t>All in favor. Minutes Approved.</w:t>
            </w:r>
          </w:p>
          <w:p w:rsidR="00D526F7" w:rsidRPr="00155F3A" w:rsidRDefault="00090309" w:rsidP="00291366">
            <w:pPr>
              <w:rPr>
                <w:rFonts w:cs="Arial"/>
              </w:rPr>
            </w:pPr>
            <w:r>
              <w:rPr>
                <w:rFonts w:cs="Arial"/>
              </w:rPr>
              <w:t xml:space="preserve"> </w:t>
            </w: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8B6F09" w:rsidRDefault="00155F3A" w:rsidP="00D95CC9">
            <w:pPr>
              <w:pStyle w:val="BodyTextKeep"/>
              <w:rPr>
                <w:b/>
                <w:bCs/>
                <w:sz w:val="22"/>
                <w:szCs w:val="22"/>
              </w:rPr>
            </w:pPr>
            <w:r>
              <w:rPr>
                <w:b/>
                <w:bCs/>
                <w:sz w:val="22"/>
                <w:szCs w:val="22"/>
              </w:rPr>
              <w:t>2.</w:t>
            </w:r>
            <w:r w:rsidR="00AF6A23">
              <w:rPr>
                <w:b/>
                <w:bCs/>
                <w:sz w:val="22"/>
                <w:szCs w:val="22"/>
              </w:rPr>
              <w:t>Staff Presentation:</w:t>
            </w:r>
          </w:p>
          <w:p w:rsidR="00CA3C19" w:rsidRPr="00BA5AA8" w:rsidRDefault="001D664C" w:rsidP="00D95CC9">
            <w:pPr>
              <w:pStyle w:val="BodyTextKeep"/>
              <w:rPr>
                <w:b/>
                <w:bCs/>
                <w:sz w:val="22"/>
                <w:szCs w:val="22"/>
              </w:rPr>
            </w:pPr>
            <w:r>
              <w:rPr>
                <w:b/>
                <w:bCs/>
                <w:sz w:val="22"/>
                <w:szCs w:val="22"/>
              </w:rPr>
              <w:t>Gregg Mitchell</w:t>
            </w:r>
            <w:r w:rsidR="006829EB">
              <w:rPr>
                <w:b/>
                <w:bCs/>
                <w:sz w:val="22"/>
                <w:szCs w:val="22"/>
              </w:rPr>
              <w:t>, S</w:t>
            </w:r>
            <w:r w:rsidR="006D7F04">
              <w:rPr>
                <w:b/>
                <w:bCs/>
                <w:sz w:val="22"/>
                <w:szCs w:val="22"/>
              </w:rPr>
              <w:t>u</w:t>
            </w:r>
            <w:r w:rsidR="006829EB">
              <w:rPr>
                <w:b/>
                <w:bCs/>
                <w:sz w:val="22"/>
                <w:szCs w:val="22"/>
              </w:rPr>
              <w:t>pervisor:</w:t>
            </w:r>
            <w:r>
              <w:rPr>
                <w:b/>
                <w:bCs/>
                <w:sz w:val="22"/>
                <w:szCs w:val="22"/>
              </w:rPr>
              <w:t xml:space="preserve"> Community Engagement in Mason Square</w:t>
            </w:r>
          </w:p>
        </w:tc>
        <w:tc>
          <w:tcPr>
            <w:tcW w:w="6840" w:type="dxa"/>
            <w:tcBorders>
              <w:top w:val="single" w:sz="4" w:space="0" w:color="auto"/>
              <w:left w:val="nil"/>
              <w:bottom w:val="single" w:sz="4" w:space="0" w:color="auto"/>
            </w:tcBorders>
          </w:tcPr>
          <w:p w:rsidR="00471248" w:rsidRDefault="00A2210A" w:rsidP="00471248">
            <w:pPr>
              <w:rPr>
                <w:rFonts w:cs="Arial"/>
              </w:rPr>
            </w:pPr>
            <w:r>
              <w:rPr>
                <w:rFonts w:cs="Arial"/>
              </w:rPr>
              <w:t xml:space="preserve">Mr. </w:t>
            </w:r>
            <w:r w:rsidR="006829EB">
              <w:rPr>
                <w:rFonts w:cs="Arial"/>
              </w:rPr>
              <w:t xml:space="preserve">Mitchell gave a presentation about community engagement </w:t>
            </w:r>
            <w:r w:rsidR="00471248">
              <w:rPr>
                <w:rFonts w:cs="Arial"/>
              </w:rPr>
              <w:t>at</w:t>
            </w:r>
            <w:r w:rsidR="006829EB">
              <w:rPr>
                <w:rFonts w:cs="Arial"/>
              </w:rPr>
              <w:t xml:space="preserve"> the Mason Square Branch</w:t>
            </w:r>
            <w:r w:rsidR="00471248">
              <w:rPr>
                <w:rFonts w:cs="Arial"/>
              </w:rPr>
              <w:t xml:space="preserve"> and the philosophy behind it</w:t>
            </w:r>
            <w:r w:rsidR="006829EB">
              <w:rPr>
                <w:rFonts w:cs="Arial"/>
              </w:rPr>
              <w:t xml:space="preserve">. He showcased pictures and statistics that represented the different areas </w:t>
            </w:r>
            <w:r w:rsidR="00471248">
              <w:rPr>
                <w:rFonts w:cs="Arial"/>
              </w:rPr>
              <w:t>Mason Square connects</w:t>
            </w:r>
            <w:r w:rsidR="006829EB">
              <w:rPr>
                <w:rFonts w:cs="Arial"/>
              </w:rPr>
              <w:t xml:space="preserve"> with including local schools, governmental and cultural groups.</w:t>
            </w:r>
            <w:r w:rsidR="00471248">
              <w:rPr>
                <w:rFonts w:cs="Arial"/>
              </w:rPr>
              <w:t xml:space="preserve"> The concept of Library Network Theory and Community Engagement was represented by functioning in three different categories: Linking to individual nodes, Linking to existing networks and </w:t>
            </w:r>
            <w:r w:rsidR="001F314F">
              <w:rPr>
                <w:rFonts w:cs="Arial"/>
              </w:rPr>
              <w:t>u</w:t>
            </w:r>
            <w:r w:rsidR="00471248">
              <w:rPr>
                <w:rFonts w:cs="Arial"/>
              </w:rPr>
              <w:t xml:space="preserve">sing the library as a hub to connect everything together. Current examples of how Mason Square actively participates in said categories include hosting Home City Families, attending C3 Community Policing meetings and hosting festivals and events that bring all types of programs and organizations together to connect, respectively.  </w:t>
            </w:r>
          </w:p>
          <w:p w:rsidR="00A2210A" w:rsidRDefault="003809EC" w:rsidP="006829EB">
            <w:pPr>
              <w:rPr>
                <w:rFonts w:cs="Arial"/>
              </w:rPr>
            </w:pPr>
            <w:r>
              <w:rPr>
                <w:rFonts w:cs="Arial"/>
              </w:rPr>
              <w:t xml:space="preserve">Commissioners asked questions about English learners and how the branch does with engaging those families and </w:t>
            </w:r>
            <w:r w:rsidR="00471248">
              <w:rPr>
                <w:rFonts w:cs="Arial"/>
              </w:rPr>
              <w:t xml:space="preserve">offered </w:t>
            </w:r>
            <w:r>
              <w:rPr>
                <w:rFonts w:cs="Arial"/>
              </w:rPr>
              <w:t>the importance of graphic novels as a bridge for readers.</w:t>
            </w:r>
          </w:p>
          <w:p w:rsidR="00D95CC9" w:rsidRDefault="00D95CC9" w:rsidP="00C15F0E">
            <w:pPr>
              <w:rPr>
                <w:rFonts w:cs="Arial"/>
              </w:rPr>
            </w:pPr>
          </w:p>
          <w:p w:rsidR="00B12C9F" w:rsidRDefault="00291366" w:rsidP="00C15F0E">
            <w:pPr>
              <w:rPr>
                <w:rFonts w:cs="Arial"/>
              </w:rPr>
            </w:pPr>
            <w:r>
              <w:rPr>
                <w:rFonts w:cs="Arial"/>
              </w:rPr>
              <w:t xml:space="preserve">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8B6F09" w:rsidRPr="00BA5AA8" w:rsidTr="00F573FD">
        <w:trPr>
          <w:trHeight w:val="665"/>
        </w:trPr>
        <w:tc>
          <w:tcPr>
            <w:tcW w:w="2610" w:type="dxa"/>
            <w:tcBorders>
              <w:top w:val="single" w:sz="4" w:space="0" w:color="auto"/>
              <w:bottom w:val="single" w:sz="4" w:space="0" w:color="auto"/>
            </w:tcBorders>
          </w:tcPr>
          <w:p w:rsidR="008B6F09" w:rsidRDefault="006829EB" w:rsidP="000B2860">
            <w:pPr>
              <w:pStyle w:val="BodyTextKeep"/>
              <w:jc w:val="left"/>
              <w:rPr>
                <w:b/>
                <w:bCs/>
                <w:sz w:val="22"/>
                <w:szCs w:val="22"/>
              </w:rPr>
            </w:pPr>
            <w:r>
              <w:rPr>
                <w:b/>
                <w:bCs/>
                <w:sz w:val="22"/>
                <w:szCs w:val="22"/>
              </w:rPr>
              <w:lastRenderedPageBreak/>
              <w:t>3</w:t>
            </w:r>
            <w:r w:rsidR="008B6F09">
              <w:rPr>
                <w:b/>
                <w:bCs/>
                <w:sz w:val="22"/>
                <w:szCs w:val="22"/>
              </w:rPr>
              <w:t xml:space="preserve">. </w:t>
            </w:r>
            <w:r w:rsidR="007E15F3">
              <w:rPr>
                <w:b/>
                <w:bCs/>
                <w:sz w:val="22"/>
                <w:szCs w:val="22"/>
              </w:rPr>
              <w:t>Commission Committee Reports</w:t>
            </w:r>
          </w:p>
        </w:tc>
        <w:tc>
          <w:tcPr>
            <w:tcW w:w="6840" w:type="dxa"/>
            <w:tcBorders>
              <w:top w:val="single" w:sz="4" w:space="0" w:color="auto"/>
              <w:bottom w:val="single" w:sz="4" w:space="0" w:color="auto"/>
            </w:tcBorders>
          </w:tcPr>
          <w:p w:rsidR="008B6F09" w:rsidRDefault="003809EC" w:rsidP="00A4140D">
            <w:pPr>
              <w:rPr>
                <w:rFonts w:cs="Arial"/>
              </w:rPr>
            </w:pPr>
            <w:r>
              <w:rPr>
                <w:rFonts w:cs="Arial"/>
              </w:rPr>
              <w:t xml:space="preserve">No report. </w:t>
            </w:r>
          </w:p>
        </w:tc>
        <w:tc>
          <w:tcPr>
            <w:tcW w:w="990" w:type="dxa"/>
            <w:tcBorders>
              <w:top w:val="single" w:sz="4" w:space="0" w:color="auto"/>
              <w:bottom w:val="single" w:sz="4" w:space="0" w:color="auto"/>
            </w:tcBorders>
          </w:tcPr>
          <w:p w:rsidR="008B6F09" w:rsidRPr="00BA5AA8" w:rsidRDefault="008B6F09"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6829EB" w:rsidP="000B2860">
            <w:pPr>
              <w:pStyle w:val="BodyTextKeep"/>
              <w:jc w:val="left"/>
              <w:rPr>
                <w:b/>
                <w:bCs/>
                <w:sz w:val="22"/>
                <w:szCs w:val="22"/>
              </w:rPr>
            </w:pPr>
            <w:r>
              <w:rPr>
                <w:b/>
                <w:bCs/>
                <w:sz w:val="22"/>
                <w:szCs w:val="22"/>
              </w:rPr>
              <w:t>4</w:t>
            </w:r>
            <w:r w:rsidR="000B2860">
              <w:rPr>
                <w:b/>
                <w:bCs/>
                <w:sz w:val="22"/>
                <w:szCs w:val="22"/>
              </w:rPr>
              <w:t xml:space="preserve">. </w:t>
            </w:r>
            <w:r w:rsidR="007E15F3">
              <w:rPr>
                <w:b/>
                <w:bCs/>
                <w:sz w:val="22"/>
                <w:szCs w:val="22"/>
              </w:rPr>
              <w:t>Chairman’s Report</w:t>
            </w:r>
          </w:p>
        </w:tc>
        <w:tc>
          <w:tcPr>
            <w:tcW w:w="6840" w:type="dxa"/>
            <w:tcBorders>
              <w:top w:val="single" w:sz="4" w:space="0" w:color="auto"/>
              <w:bottom w:val="single" w:sz="4" w:space="0" w:color="auto"/>
            </w:tcBorders>
          </w:tcPr>
          <w:p w:rsidR="00D95CC9" w:rsidRPr="00160453" w:rsidRDefault="00FC0CC1" w:rsidP="003809EC">
            <w:pPr>
              <w:rPr>
                <w:rFonts w:cs="Arial"/>
              </w:rPr>
            </w:pPr>
            <w:r>
              <w:rPr>
                <w:rFonts w:cs="Arial"/>
              </w:rPr>
              <w:t xml:space="preserve">Commissioner Cary yielded the floor to Director Fogarty with no report for the month. </w:t>
            </w: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6829EB" w:rsidP="00FE0AD9">
            <w:pPr>
              <w:pStyle w:val="BodyTextKeep"/>
              <w:jc w:val="left"/>
              <w:rPr>
                <w:b/>
                <w:bCs/>
                <w:sz w:val="22"/>
                <w:szCs w:val="22"/>
              </w:rPr>
            </w:pPr>
            <w:r>
              <w:rPr>
                <w:b/>
                <w:bCs/>
                <w:sz w:val="22"/>
                <w:szCs w:val="22"/>
              </w:rPr>
              <w:t>5</w:t>
            </w:r>
            <w:r w:rsidR="00FE0AD9" w:rsidRPr="00BA5AA8">
              <w:rPr>
                <w:b/>
                <w:bCs/>
                <w:sz w:val="22"/>
                <w:szCs w:val="22"/>
              </w:rPr>
              <w:t xml:space="preserve">. </w:t>
            </w:r>
            <w:r w:rsidR="007E15F3">
              <w:rPr>
                <w:b/>
                <w:bCs/>
                <w:sz w:val="22"/>
                <w:szCs w:val="22"/>
              </w:rPr>
              <w:t>Director</w:t>
            </w:r>
            <w:r w:rsidR="00A4140D">
              <w:rPr>
                <w:b/>
                <w:bCs/>
                <w:sz w:val="22"/>
                <w:szCs w:val="22"/>
              </w:rPr>
              <w:t>’</w:t>
            </w:r>
            <w:r w:rsidR="007E15F3">
              <w:rPr>
                <w:b/>
                <w:bCs/>
                <w:sz w:val="22"/>
                <w:szCs w:val="22"/>
              </w:rPr>
              <w:t>s Report</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732BD8" w:rsidRDefault="00732BD8" w:rsidP="00297656">
            <w:pPr>
              <w:rPr>
                <w:rFonts w:cs="Arial"/>
              </w:rPr>
            </w:pPr>
          </w:p>
          <w:p w:rsidR="00A2210A" w:rsidRDefault="00A2210A" w:rsidP="003809EC">
            <w:pPr>
              <w:rPr>
                <w:rFonts w:cs="Arial"/>
              </w:rPr>
            </w:pPr>
          </w:p>
          <w:p w:rsidR="001E51FD" w:rsidRDefault="0086603E" w:rsidP="00B12C9F">
            <w:pPr>
              <w:rPr>
                <w:rFonts w:cs="Arial"/>
              </w:rPr>
            </w:pPr>
            <w:r>
              <w:rPr>
                <w:rFonts w:cs="Arial"/>
              </w:rPr>
              <w:t>Director Fogarty express that is has been a b</w:t>
            </w:r>
            <w:r w:rsidR="003809EC">
              <w:rPr>
                <w:rFonts w:cs="Arial"/>
              </w:rPr>
              <w:t>usy month</w:t>
            </w:r>
            <w:r>
              <w:rPr>
                <w:rFonts w:cs="Arial"/>
              </w:rPr>
              <w:t xml:space="preserve"> for The Library</w:t>
            </w:r>
            <w:r w:rsidR="003809EC">
              <w:rPr>
                <w:rFonts w:cs="Arial"/>
              </w:rPr>
              <w:t xml:space="preserve">. </w:t>
            </w:r>
            <w:r>
              <w:rPr>
                <w:rFonts w:cs="Arial"/>
              </w:rPr>
              <w:t xml:space="preserve">The </w:t>
            </w:r>
            <w:r w:rsidR="003809EC">
              <w:rPr>
                <w:rFonts w:cs="Arial"/>
              </w:rPr>
              <w:t xml:space="preserve">MBLC will be issuing a new </w:t>
            </w:r>
            <w:r w:rsidR="00C65A00">
              <w:rPr>
                <w:rFonts w:cs="Arial"/>
              </w:rPr>
              <w:t xml:space="preserve">Library Construction </w:t>
            </w:r>
            <w:r w:rsidR="003809EC">
              <w:rPr>
                <w:rFonts w:cs="Arial"/>
              </w:rPr>
              <w:t>grant round in Spring 2023</w:t>
            </w:r>
            <w:r w:rsidR="00C65A00">
              <w:rPr>
                <w:rFonts w:cs="Arial"/>
              </w:rPr>
              <w:t>. Letters of Intent will be due in April or May, 2023 and the grant will be due in the Spring of 2024.</w:t>
            </w:r>
            <w:r w:rsidR="001F314F">
              <w:rPr>
                <w:rFonts w:cs="Arial"/>
              </w:rPr>
              <w:t xml:space="preserve"> Grant workshops will be scheduled in the Spring of 2023.  Grants will be awarded in the Summer of 2024.</w:t>
            </w:r>
            <w:r w:rsidR="003809EC">
              <w:rPr>
                <w:rFonts w:cs="Arial"/>
              </w:rPr>
              <w:t xml:space="preserve">  </w:t>
            </w:r>
            <w:r w:rsidR="001F314F">
              <w:rPr>
                <w:rFonts w:cs="Arial"/>
              </w:rPr>
              <w:t>Meeting was</w:t>
            </w:r>
            <w:r w:rsidR="00C65A00">
              <w:rPr>
                <w:rFonts w:cs="Arial"/>
              </w:rPr>
              <w:t xml:space="preserve"> held </w:t>
            </w:r>
            <w:r w:rsidR="003809EC">
              <w:rPr>
                <w:rFonts w:cs="Arial"/>
              </w:rPr>
              <w:t>with Mayor</w:t>
            </w:r>
            <w:r>
              <w:rPr>
                <w:rFonts w:cs="Arial"/>
              </w:rPr>
              <w:t xml:space="preserve"> Sarno, Peter Garvey, Pat Sullivan, and Helen Caulton-Harris</w:t>
            </w:r>
            <w:r w:rsidR="003809EC">
              <w:rPr>
                <w:rFonts w:cs="Arial"/>
              </w:rPr>
              <w:t xml:space="preserve"> </w:t>
            </w:r>
            <w:r>
              <w:rPr>
                <w:rFonts w:cs="Arial"/>
              </w:rPr>
              <w:t>who</w:t>
            </w:r>
            <w:r w:rsidR="003809EC">
              <w:rPr>
                <w:rFonts w:cs="Arial"/>
              </w:rPr>
              <w:t xml:space="preserve"> are very supportive about applying for the grant</w:t>
            </w:r>
            <w:r w:rsidR="00C65A00">
              <w:rPr>
                <w:rFonts w:cs="Arial"/>
              </w:rPr>
              <w:t xml:space="preserve"> for a renovation and addition to the East Springfield Branch.</w:t>
            </w:r>
            <w:r w:rsidR="003809EC">
              <w:rPr>
                <w:rFonts w:cs="Arial"/>
              </w:rPr>
              <w:t xml:space="preserve"> </w:t>
            </w:r>
            <w:r w:rsidR="00C65A00">
              <w:rPr>
                <w:rFonts w:cs="Arial"/>
              </w:rPr>
              <w:t xml:space="preserve">The </w:t>
            </w:r>
            <w:r w:rsidR="003809EC">
              <w:rPr>
                <w:rFonts w:cs="Arial"/>
              </w:rPr>
              <w:t xml:space="preserve">East Springfield </w:t>
            </w:r>
            <w:r w:rsidR="00C65A00">
              <w:rPr>
                <w:rFonts w:cs="Arial"/>
              </w:rPr>
              <w:t xml:space="preserve">Branch was built in 1935 and </w:t>
            </w:r>
            <w:r w:rsidR="003809EC">
              <w:rPr>
                <w:rFonts w:cs="Arial"/>
              </w:rPr>
              <w:t xml:space="preserve">is the </w:t>
            </w:r>
            <w:r w:rsidR="00C65A00">
              <w:rPr>
                <w:rFonts w:cs="Arial"/>
              </w:rPr>
              <w:t xml:space="preserve">last </w:t>
            </w:r>
            <w:r w:rsidR="003809EC">
              <w:rPr>
                <w:rFonts w:cs="Arial"/>
              </w:rPr>
              <w:t xml:space="preserve">branch </w:t>
            </w:r>
            <w:r w:rsidR="00C65A00">
              <w:rPr>
                <w:rFonts w:cs="Arial"/>
              </w:rPr>
              <w:t>needing major capital improvements.</w:t>
            </w:r>
            <w:r w:rsidR="003809EC">
              <w:rPr>
                <w:rFonts w:cs="Arial"/>
              </w:rPr>
              <w:t xml:space="preserve"> </w:t>
            </w:r>
            <w:r w:rsidR="00C65A00">
              <w:rPr>
                <w:rFonts w:cs="Arial"/>
              </w:rPr>
              <w:t xml:space="preserve">The </w:t>
            </w:r>
            <w:r w:rsidR="003809EC">
              <w:rPr>
                <w:rFonts w:cs="Arial"/>
              </w:rPr>
              <w:t>City capital plan</w:t>
            </w:r>
            <w:r>
              <w:rPr>
                <w:rFonts w:cs="Arial"/>
              </w:rPr>
              <w:t xml:space="preserve"> contains about $</w:t>
            </w:r>
            <w:r w:rsidR="003809EC">
              <w:rPr>
                <w:rFonts w:cs="Arial"/>
              </w:rPr>
              <w:t>1.3 million</w:t>
            </w:r>
            <w:r>
              <w:rPr>
                <w:rFonts w:cs="Arial"/>
              </w:rPr>
              <w:t xml:space="preserve"> in </w:t>
            </w:r>
            <w:r w:rsidR="00C65A00">
              <w:rPr>
                <w:rFonts w:cs="Arial"/>
              </w:rPr>
              <w:t xml:space="preserve">capital improvement </w:t>
            </w:r>
            <w:r>
              <w:rPr>
                <w:rFonts w:cs="Arial"/>
              </w:rPr>
              <w:t>requests right now</w:t>
            </w:r>
            <w:r w:rsidR="001F314F">
              <w:rPr>
                <w:rFonts w:cs="Arial"/>
              </w:rPr>
              <w:t xml:space="preserve"> for the East Springfield Branch</w:t>
            </w:r>
            <w:r w:rsidR="003809EC">
              <w:rPr>
                <w:rFonts w:cs="Arial"/>
              </w:rPr>
              <w:t xml:space="preserve">. </w:t>
            </w:r>
            <w:r>
              <w:rPr>
                <w:rFonts w:cs="Arial"/>
              </w:rPr>
              <w:t xml:space="preserve">The </w:t>
            </w:r>
            <w:r w:rsidR="00C65A00">
              <w:rPr>
                <w:rFonts w:cs="Arial"/>
              </w:rPr>
              <w:t xml:space="preserve">preliminary </w:t>
            </w:r>
            <w:r>
              <w:rPr>
                <w:rFonts w:cs="Arial"/>
              </w:rPr>
              <w:t>e</w:t>
            </w:r>
            <w:r w:rsidR="003809EC">
              <w:rPr>
                <w:rFonts w:cs="Arial"/>
              </w:rPr>
              <w:t xml:space="preserve">stimate </w:t>
            </w:r>
            <w:r>
              <w:rPr>
                <w:rFonts w:cs="Arial"/>
              </w:rPr>
              <w:t xml:space="preserve">for all of the work required is </w:t>
            </w:r>
            <w:r w:rsidR="003809EC">
              <w:rPr>
                <w:rFonts w:cs="Arial"/>
              </w:rPr>
              <w:t>about $3.8 million</w:t>
            </w:r>
            <w:r w:rsidR="00C65A00">
              <w:rPr>
                <w:rFonts w:cs="Arial"/>
              </w:rPr>
              <w:t xml:space="preserve"> based on a November , 2021 assessment of the building</w:t>
            </w:r>
            <w:r w:rsidR="00963BB7">
              <w:rPr>
                <w:rFonts w:cs="Arial"/>
              </w:rPr>
              <w:t xml:space="preserve"> </w:t>
            </w:r>
            <w:r w:rsidR="005E38AD">
              <w:rPr>
                <w:rFonts w:cs="Arial"/>
              </w:rPr>
              <w:t>. The idea was well-received and enthusiastically supported</w:t>
            </w:r>
            <w:r w:rsidR="00C65A00">
              <w:rPr>
                <w:rFonts w:cs="Arial"/>
              </w:rPr>
              <w:t xml:space="preserve"> by the City Administration, City Councilor Mike Fenton and East Springfield Neighborhood Council President , Kathy Brown.</w:t>
            </w:r>
            <w:r w:rsidR="005E38AD">
              <w:rPr>
                <w:rFonts w:cs="Arial"/>
              </w:rPr>
              <w:t xml:space="preserve">. The MBLC is </w:t>
            </w:r>
            <w:r w:rsidR="00C65A00">
              <w:rPr>
                <w:rFonts w:cs="Arial"/>
              </w:rPr>
              <w:t xml:space="preserve">currently holding hearings since they are </w:t>
            </w:r>
            <w:r w:rsidR="005E38AD">
              <w:rPr>
                <w:rFonts w:cs="Arial"/>
              </w:rPr>
              <w:t>changing the</w:t>
            </w:r>
            <w:r w:rsidR="00C65A00">
              <w:rPr>
                <w:rFonts w:cs="Arial"/>
              </w:rPr>
              <w:t xml:space="preserve"> current grant </w:t>
            </w:r>
            <w:r w:rsidR="005E38AD">
              <w:rPr>
                <w:rFonts w:cs="Arial"/>
              </w:rPr>
              <w:t xml:space="preserve"> regulations. </w:t>
            </w:r>
            <w:r w:rsidR="00C65A00">
              <w:rPr>
                <w:rFonts w:cs="Arial"/>
              </w:rPr>
              <w:t xml:space="preserve">Councilor Fenton and Kathy Brown </w:t>
            </w:r>
            <w:r w:rsidR="00A47E2A">
              <w:rPr>
                <w:rFonts w:cs="Arial"/>
              </w:rPr>
              <w:t xml:space="preserve">plan to </w:t>
            </w:r>
            <w:r w:rsidR="00E0453B">
              <w:rPr>
                <w:rFonts w:cs="Arial"/>
              </w:rPr>
              <w:t>attend</w:t>
            </w:r>
            <w:r w:rsidR="00C65A00">
              <w:rPr>
                <w:rFonts w:cs="Arial"/>
              </w:rPr>
              <w:t xml:space="preserve"> the hearing scheduled at the East Forest Park Branch on November 3</w:t>
            </w:r>
            <w:r w:rsidR="001F314F">
              <w:rPr>
                <w:rFonts w:cs="Arial"/>
              </w:rPr>
              <w:t>rd</w:t>
            </w:r>
            <w:r w:rsidR="00C65A00">
              <w:rPr>
                <w:rFonts w:cs="Arial"/>
              </w:rPr>
              <w:t xml:space="preserve">.  The </w:t>
            </w:r>
            <w:r w:rsidR="00963BB7">
              <w:rPr>
                <w:rFonts w:cs="Arial"/>
              </w:rPr>
              <w:t xml:space="preserve">grant application </w:t>
            </w:r>
            <w:r w:rsidR="001F314F">
              <w:rPr>
                <w:rFonts w:cs="Arial"/>
              </w:rPr>
              <w:t xml:space="preserve">will be evaluated based </w:t>
            </w:r>
            <w:r w:rsidR="00963BB7">
              <w:rPr>
                <w:rFonts w:cs="Arial"/>
              </w:rPr>
              <w:t xml:space="preserve">  three major </w:t>
            </w:r>
            <w:r w:rsidR="001F314F">
              <w:rPr>
                <w:rFonts w:cs="Arial"/>
              </w:rPr>
              <w:t>criteria:</w:t>
            </w:r>
            <w:r w:rsidR="00963BB7">
              <w:rPr>
                <w:rFonts w:cs="Arial"/>
              </w:rPr>
              <w:t xml:space="preserve"> the</w:t>
            </w:r>
            <w:r w:rsidR="005E38AD">
              <w:rPr>
                <w:rFonts w:cs="Arial"/>
              </w:rPr>
              <w:t xml:space="preserve"> community need, the </w:t>
            </w:r>
            <w:r w:rsidR="00963BB7">
              <w:rPr>
                <w:rFonts w:cs="Arial"/>
              </w:rPr>
              <w:t xml:space="preserve">current </w:t>
            </w:r>
            <w:r w:rsidR="005E38AD">
              <w:rPr>
                <w:rFonts w:cs="Arial"/>
              </w:rPr>
              <w:t xml:space="preserve">building doesn’t meet the need, </w:t>
            </w:r>
            <w:r w:rsidR="00963BB7">
              <w:rPr>
                <w:rFonts w:cs="Arial"/>
              </w:rPr>
              <w:t xml:space="preserve">and the </w:t>
            </w:r>
            <w:r w:rsidR="005E38AD">
              <w:rPr>
                <w:rFonts w:cs="Arial"/>
              </w:rPr>
              <w:t>ability of</w:t>
            </w:r>
            <w:r w:rsidR="001F314F">
              <w:rPr>
                <w:rFonts w:cs="Arial"/>
              </w:rPr>
              <w:t xml:space="preserve"> the M</w:t>
            </w:r>
            <w:r w:rsidR="005E38AD">
              <w:rPr>
                <w:rFonts w:cs="Arial"/>
              </w:rPr>
              <w:t xml:space="preserve">unicipality to financially support and manage the </w:t>
            </w:r>
            <w:r w:rsidR="00B45F40">
              <w:rPr>
                <w:rFonts w:cs="Arial"/>
              </w:rPr>
              <w:t>program. A</w:t>
            </w:r>
            <w:r w:rsidR="00C65A00">
              <w:rPr>
                <w:rFonts w:cs="Arial"/>
              </w:rPr>
              <w:t xml:space="preserve"> Library Building Program will be included in the grant application.</w:t>
            </w:r>
            <w:r w:rsidR="005E38AD">
              <w:rPr>
                <w:rFonts w:cs="Arial"/>
              </w:rPr>
              <w:t xml:space="preserve"> </w:t>
            </w:r>
            <w:r w:rsidR="00C65A00">
              <w:rPr>
                <w:rFonts w:cs="Arial"/>
              </w:rPr>
              <w:t xml:space="preserve">It is a </w:t>
            </w:r>
            <w:r w:rsidR="00B45F40">
              <w:rPr>
                <w:rFonts w:cs="Arial"/>
              </w:rPr>
              <w:t>compet</w:t>
            </w:r>
            <w:r w:rsidR="003B04BA">
              <w:rPr>
                <w:rFonts w:cs="Arial"/>
              </w:rPr>
              <w:t>i</w:t>
            </w:r>
            <w:r w:rsidR="00B45F40">
              <w:rPr>
                <w:rFonts w:cs="Arial"/>
              </w:rPr>
              <w:t>tive</w:t>
            </w:r>
            <w:r w:rsidR="00C65A00">
              <w:rPr>
                <w:rFonts w:cs="Arial"/>
              </w:rPr>
              <w:t xml:space="preserve"> grant </w:t>
            </w:r>
            <w:r w:rsidR="003B04BA">
              <w:rPr>
                <w:rFonts w:cs="Arial"/>
              </w:rPr>
              <w:t>application process</w:t>
            </w:r>
            <w:r w:rsidR="00C65A00">
              <w:rPr>
                <w:rFonts w:cs="Arial"/>
              </w:rPr>
              <w:t>.  If the Library application is approved</w:t>
            </w:r>
            <w:r w:rsidR="005E38AD">
              <w:rPr>
                <w:rFonts w:cs="Arial"/>
              </w:rPr>
              <w:t xml:space="preserve"> </w:t>
            </w:r>
            <w:r w:rsidR="00963BB7">
              <w:rPr>
                <w:rFonts w:cs="Arial"/>
              </w:rPr>
              <w:t xml:space="preserve"> funding will be allotted and</w:t>
            </w:r>
            <w:r w:rsidR="005E38AD">
              <w:rPr>
                <w:rFonts w:cs="Arial"/>
              </w:rPr>
              <w:t xml:space="preserve"> an architect can be hired.</w:t>
            </w:r>
            <w:r w:rsidR="00963BB7">
              <w:rPr>
                <w:rFonts w:cs="Arial"/>
              </w:rPr>
              <w:t xml:space="preserve"> </w:t>
            </w:r>
            <w:r w:rsidR="00C65A00">
              <w:rPr>
                <w:rFonts w:cs="Arial"/>
              </w:rPr>
              <w:t>There will be considerable community input.  The Architect will conduct community meetings and prepare c</w:t>
            </w:r>
            <w:r w:rsidR="00963BB7">
              <w:rPr>
                <w:rFonts w:cs="Arial"/>
              </w:rPr>
              <w:t xml:space="preserve">ost estimates and </w:t>
            </w:r>
            <w:r w:rsidR="00C65A00">
              <w:rPr>
                <w:rFonts w:cs="Arial"/>
              </w:rPr>
              <w:t>schematic designs.  The schematic designs will be used to prepare the construction bids.</w:t>
            </w:r>
            <w:r w:rsidR="001F314F">
              <w:rPr>
                <w:rFonts w:cs="Arial"/>
              </w:rPr>
              <w:t xml:space="preserve">  The Design Development phase and construction bids  could be completed by the Fall of 2025, Construction will take approximately one year.  All of these dates are estimates subject to change once the grant cycle is announced by the MBLC.</w:t>
            </w:r>
          </w:p>
          <w:p w:rsidR="00B45F40" w:rsidRDefault="00B45F40" w:rsidP="00B12C9F">
            <w:pPr>
              <w:rPr>
                <w:rFonts w:cs="Arial"/>
              </w:rPr>
            </w:pPr>
          </w:p>
          <w:p w:rsidR="00A2210A" w:rsidRDefault="00963BB7" w:rsidP="00B12C9F">
            <w:pPr>
              <w:rPr>
                <w:rFonts w:cs="Arial"/>
              </w:rPr>
            </w:pPr>
            <w:r>
              <w:rPr>
                <w:rFonts w:cs="Arial"/>
              </w:rPr>
              <w:t xml:space="preserve">MBLC building consultants did a follow up visit </w:t>
            </w:r>
            <w:r w:rsidR="001E51FD">
              <w:rPr>
                <w:rFonts w:cs="Arial"/>
              </w:rPr>
              <w:t>to</w:t>
            </w:r>
            <w:r>
              <w:rPr>
                <w:rFonts w:cs="Arial"/>
              </w:rPr>
              <w:t xml:space="preserve"> the</w:t>
            </w:r>
            <w:r w:rsidR="001E51FD">
              <w:rPr>
                <w:rFonts w:cs="Arial"/>
              </w:rPr>
              <w:t xml:space="preserve"> E</w:t>
            </w:r>
            <w:r>
              <w:rPr>
                <w:rFonts w:cs="Arial"/>
              </w:rPr>
              <w:t>ast Forest Park Branch</w:t>
            </w:r>
            <w:r w:rsidR="00C65A00">
              <w:rPr>
                <w:rFonts w:cs="Arial"/>
              </w:rPr>
              <w:t xml:space="preserve"> on </w:t>
            </w:r>
            <w:r w:rsidR="00B45F40">
              <w:rPr>
                <w:rFonts w:cs="Arial"/>
              </w:rPr>
              <w:t>October 18</w:t>
            </w:r>
            <w:r w:rsidR="00B45F40" w:rsidRPr="00B45F40">
              <w:rPr>
                <w:rFonts w:cs="Arial"/>
                <w:vertAlign w:val="superscript"/>
              </w:rPr>
              <w:t>th</w:t>
            </w:r>
            <w:r w:rsidR="00B45F40">
              <w:rPr>
                <w:rFonts w:cs="Arial"/>
              </w:rPr>
              <w:t xml:space="preserve"> </w:t>
            </w:r>
            <w:r w:rsidR="001E51FD">
              <w:rPr>
                <w:rFonts w:cs="Arial"/>
              </w:rPr>
              <w:t xml:space="preserve"> took lots of pictures and </w:t>
            </w:r>
            <w:r>
              <w:rPr>
                <w:rFonts w:cs="Arial"/>
              </w:rPr>
              <w:t xml:space="preserve">were very </w:t>
            </w:r>
            <w:r w:rsidR="001E51FD">
              <w:rPr>
                <w:rFonts w:cs="Arial"/>
              </w:rPr>
              <w:t xml:space="preserve">complimentary </w:t>
            </w:r>
            <w:r>
              <w:rPr>
                <w:rFonts w:cs="Arial"/>
              </w:rPr>
              <w:t>of how the project was handled. They were thrilled at how supportive the city was</w:t>
            </w:r>
            <w:r w:rsidR="001F314F">
              <w:rPr>
                <w:rFonts w:cs="Arial"/>
              </w:rPr>
              <w:t xml:space="preserve"> and</w:t>
            </w:r>
            <w:r>
              <w:rPr>
                <w:rFonts w:cs="Arial"/>
              </w:rPr>
              <w:t xml:space="preserve"> how the </w:t>
            </w:r>
            <w:r w:rsidR="001F314F">
              <w:rPr>
                <w:rFonts w:cs="Arial"/>
              </w:rPr>
              <w:t>Library Department and the C</w:t>
            </w:r>
            <w:r w:rsidR="001E51FD">
              <w:rPr>
                <w:rFonts w:cs="Arial"/>
              </w:rPr>
              <w:t xml:space="preserve">apital </w:t>
            </w:r>
            <w:r w:rsidR="001F314F">
              <w:rPr>
                <w:rFonts w:cs="Arial"/>
              </w:rPr>
              <w:t>A</w:t>
            </w:r>
            <w:r w:rsidR="001E51FD">
              <w:rPr>
                <w:rFonts w:cs="Arial"/>
              </w:rPr>
              <w:t>ssets team</w:t>
            </w:r>
            <w:r>
              <w:rPr>
                <w:rFonts w:cs="Arial"/>
              </w:rPr>
              <w:t xml:space="preserve"> (</w:t>
            </w:r>
            <w:r w:rsidR="00B45F40">
              <w:rPr>
                <w:rFonts w:cs="Arial"/>
              </w:rPr>
              <w:t xml:space="preserve">Peter </w:t>
            </w:r>
            <w:r w:rsidR="001E51FD">
              <w:rPr>
                <w:rFonts w:cs="Arial"/>
              </w:rPr>
              <w:t xml:space="preserve"> Garvey &amp; My-Ron Hatchett</w:t>
            </w:r>
            <w:r>
              <w:rPr>
                <w:rFonts w:cs="Arial"/>
              </w:rPr>
              <w:t xml:space="preserve">) managed the project </w:t>
            </w:r>
            <w:r w:rsidR="00B45F40">
              <w:rPr>
                <w:rFonts w:cs="Arial"/>
              </w:rPr>
              <w:t xml:space="preserve">. The project was completed on time </w:t>
            </w:r>
            <w:r>
              <w:rPr>
                <w:rFonts w:cs="Arial"/>
              </w:rPr>
              <w:t>on time, on budget and with no complications</w:t>
            </w:r>
            <w:r w:rsidR="001E51FD">
              <w:rPr>
                <w:rFonts w:cs="Arial"/>
              </w:rPr>
              <w:t xml:space="preserve">. They were very pleased </w:t>
            </w:r>
            <w:r w:rsidR="001F314F">
              <w:rPr>
                <w:rFonts w:cs="Arial"/>
              </w:rPr>
              <w:t xml:space="preserve">with </w:t>
            </w:r>
            <w:r w:rsidR="001E51FD">
              <w:rPr>
                <w:rFonts w:cs="Arial"/>
              </w:rPr>
              <w:t>how S</w:t>
            </w:r>
            <w:r w:rsidR="00813EA5">
              <w:rPr>
                <w:rFonts w:cs="Arial"/>
              </w:rPr>
              <w:t>p</w:t>
            </w:r>
            <w:r w:rsidR="001E51FD">
              <w:rPr>
                <w:rFonts w:cs="Arial"/>
              </w:rPr>
              <w:t xml:space="preserve">ringfield handled it. </w:t>
            </w:r>
          </w:p>
          <w:p w:rsidR="001E51FD" w:rsidRDefault="001E51FD" w:rsidP="00B12C9F">
            <w:pPr>
              <w:rPr>
                <w:rFonts w:cs="Arial"/>
              </w:rPr>
            </w:pPr>
          </w:p>
          <w:p w:rsidR="00B45F40" w:rsidRDefault="00963BB7" w:rsidP="00B12C9F">
            <w:pPr>
              <w:rPr>
                <w:rFonts w:cs="Arial"/>
              </w:rPr>
            </w:pPr>
            <w:r>
              <w:rPr>
                <w:rFonts w:cs="Arial"/>
              </w:rPr>
              <w:t>Paul Belsito from T</w:t>
            </w:r>
            <w:r w:rsidR="001E51FD">
              <w:rPr>
                <w:rFonts w:cs="Arial"/>
              </w:rPr>
              <w:t xml:space="preserve">he </w:t>
            </w:r>
            <w:r>
              <w:rPr>
                <w:rFonts w:cs="Arial"/>
              </w:rPr>
              <w:t>Davis F</w:t>
            </w:r>
            <w:r w:rsidR="001E51FD">
              <w:rPr>
                <w:rFonts w:cs="Arial"/>
              </w:rPr>
              <w:t>oundation reached out and wanted to hear about what’s going on with the library and go on branch tours.</w:t>
            </w:r>
            <w:r>
              <w:rPr>
                <w:rFonts w:cs="Arial"/>
              </w:rPr>
              <w:t xml:space="preserve"> The Director’s Office </w:t>
            </w:r>
            <w:r>
              <w:rPr>
                <w:rFonts w:cs="Arial"/>
              </w:rPr>
              <w:lastRenderedPageBreak/>
              <w:t xml:space="preserve">will set up meetings for the near future and likely start tours at the Mason Square and East Forest Park branches. </w:t>
            </w:r>
            <w:r w:rsidR="001E51FD">
              <w:rPr>
                <w:rFonts w:cs="Arial"/>
              </w:rPr>
              <w:t xml:space="preserve"> </w:t>
            </w:r>
          </w:p>
          <w:p w:rsidR="00B45F40" w:rsidRDefault="00963BB7" w:rsidP="00B12C9F">
            <w:pPr>
              <w:rPr>
                <w:rFonts w:cs="Arial"/>
              </w:rPr>
            </w:pPr>
            <w:r>
              <w:rPr>
                <w:rFonts w:cs="Arial"/>
              </w:rPr>
              <w:t>There is a meeting</w:t>
            </w:r>
            <w:r w:rsidR="001E51FD">
              <w:rPr>
                <w:rFonts w:cs="Arial"/>
              </w:rPr>
              <w:t xml:space="preserve"> set up with TSM to plan the annual report Nov 9</w:t>
            </w:r>
            <w:r w:rsidRPr="00963BB7">
              <w:rPr>
                <w:rFonts w:cs="Arial"/>
                <w:vertAlign w:val="superscript"/>
              </w:rPr>
              <w:t>th</w:t>
            </w:r>
            <w:r w:rsidR="001E51FD">
              <w:rPr>
                <w:rFonts w:cs="Arial"/>
              </w:rPr>
              <w:t xml:space="preserve">. </w:t>
            </w:r>
          </w:p>
          <w:p w:rsidR="00B45F40" w:rsidRDefault="00B45F40" w:rsidP="00B12C9F">
            <w:pPr>
              <w:rPr>
                <w:rFonts w:cs="Arial"/>
              </w:rPr>
            </w:pPr>
          </w:p>
          <w:p w:rsidR="00B45F40" w:rsidRDefault="001E51FD" w:rsidP="00B12C9F">
            <w:pPr>
              <w:rPr>
                <w:rFonts w:cs="Arial"/>
              </w:rPr>
            </w:pPr>
            <w:r>
              <w:rPr>
                <w:rFonts w:cs="Arial"/>
              </w:rPr>
              <w:t>Oct 17</w:t>
            </w:r>
            <w:r w:rsidRPr="001E51FD">
              <w:rPr>
                <w:rFonts w:cs="Arial"/>
                <w:vertAlign w:val="superscript"/>
              </w:rPr>
              <w:t>th</w:t>
            </w:r>
            <w:r>
              <w:rPr>
                <w:rFonts w:cs="Arial"/>
              </w:rPr>
              <w:t xml:space="preserve">, </w:t>
            </w:r>
            <w:r w:rsidR="00963BB7">
              <w:rPr>
                <w:rFonts w:cs="Arial"/>
              </w:rPr>
              <w:t xml:space="preserve">Director’s Office and a number of branch managers attended the </w:t>
            </w:r>
            <w:r w:rsidR="008A37F1">
              <w:rPr>
                <w:rFonts w:cs="Arial"/>
              </w:rPr>
              <w:t xml:space="preserve">legal </w:t>
            </w:r>
            <w:r>
              <w:rPr>
                <w:rFonts w:cs="Arial"/>
              </w:rPr>
              <w:t>kiosk kickoff</w:t>
            </w:r>
            <w:r w:rsidR="00963BB7">
              <w:rPr>
                <w:rFonts w:cs="Arial"/>
              </w:rPr>
              <w:t xml:space="preserve"> at Martin Luther King Jr. Community Center which</w:t>
            </w:r>
            <w:r>
              <w:rPr>
                <w:rFonts w:cs="Arial"/>
              </w:rPr>
              <w:t xml:space="preserve"> was a well-attended event. 5 branches have kiosks up and running</w:t>
            </w:r>
            <w:r w:rsidR="00963BB7">
              <w:rPr>
                <w:rFonts w:cs="Arial"/>
              </w:rPr>
              <w:t>: Brightwood, Mason Square, Indian Orchard, Pine Point, and Forest Park</w:t>
            </w:r>
            <w:r>
              <w:rPr>
                <w:rFonts w:cs="Arial"/>
              </w:rPr>
              <w:t xml:space="preserve">. </w:t>
            </w:r>
            <w:r w:rsidR="00B45F40">
              <w:rPr>
                <w:rFonts w:cs="Arial"/>
              </w:rPr>
              <w:t xml:space="preserve"> Director  Fogarty thanked</w:t>
            </w:r>
            <w:r w:rsidR="00963BB7">
              <w:rPr>
                <w:rFonts w:cs="Arial"/>
              </w:rPr>
              <w:t xml:space="preserve"> Commissioner Moriarty for his input about the outreach van </w:t>
            </w:r>
            <w:r w:rsidR="00B45F40">
              <w:rPr>
                <w:rFonts w:cs="Arial"/>
              </w:rPr>
              <w:t>wrap Director</w:t>
            </w:r>
            <w:r w:rsidR="00963BB7">
              <w:rPr>
                <w:rFonts w:cs="Arial"/>
              </w:rPr>
              <w:t xml:space="preserve"> Fogarty enthusiastically shares that with the help of Ms. Canosa Albano and TSM, it had been given Spanish translations, to which Commissioner Moriarty is pleased and says the community will be appreciative.</w:t>
            </w:r>
          </w:p>
          <w:p w:rsidR="001E51FD" w:rsidRDefault="00963BB7" w:rsidP="00B12C9F">
            <w:pPr>
              <w:rPr>
                <w:rFonts w:cs="Arial"/>
              </w:rPr>
            </w:pPr>
            <w:r>
              <w:rPr>
                <w:rFonts w:cs="Arial"/>
              </w:rPr>
              <w:t xml:space="preserve"> Updates on Makerspace use for Commissioner Reilly’s prior inquiry include a list of ongoing programs and actions being taken by Christopher Franks to build and promote said programming. </w:t>
            </w:r>
            <w:r w:rsidR="001F314F">
              <w:rPr>
                <w:rFonts w:cs="Arial"/>
              </w:rPr>
              <w:t xml:space="preserve">Christopher Franks is scheduled for the Staff Presentation at the </w:t>
            </w:r>
            <w:r>
              <w:rPr>
                <w:rFonts w:cs="Arial"/>
              </w:rPr>
              <w:t>January meeting</w:t>
            </w:r>
            <w:r w:rsidR="001F314F">
              <w:rPr>
                <w:rFonts w:cs="Arial"/>
              </w:rPr>
              <w:t>.</w:t>
            </w:r>
            <w:r>
              <w:rPr>
                <w:rFonts w:cs="Arial"/>
              </w:rPr>
              <w:t xml:space="preserve"> </w:t>
            </w:r>
          </w:p>
          <w:p w:rsidR="00813EA5" w:rsidRDefault="00963BB7" w:rsidP="00B12C9F">
            <w:pPr>
              <w:rPr>
                <w:rFonts w:cs="Arial"/>
              </w:rPr>
            </w:pPr>
            <w:r>
              <w:rPr>
                <w:rFonts w:cs="Arial"/>
              </w:rPr>
              <w:t xml:space="preserve">Commissioner Reilly expresses his interest in connecting </w:t>
            </w:r>
            <w:r w:rsidR="00B45F40">
              <w:rPr>
                <w:rFonts w:cs="Arial"/>
              </w:rPr>
              <w:t xml:space="preserve"> patrons</w:t>
            </w:r>
            <w:r>
              <w:rPr>
                <w:rFonts w:cs="Arial"/>
              </w:rPr>
              <w:t xml:space="preserve"> to the </w:t>
            </w:r>
            <w:r w:rsidR="00B45F40">
              <w:rPr>
                <w:rFonts w:cs="Arial"/>
              </w:rPr>
              <w:t>Sound booth</w:t>
            </w:r>
            <w:r>
              <w:rPr>
                <w:rFonts w:cs="Arial"/>
              </w:rPr>
              <w:t xml:space="preserve"> </w:t>
            </w:r>
            <w:r w:rsidR="00B45F40">
              <w:rPr>
                <w:rFonts w:cs="Arial"/>
              </w:rPr>
              <w:t xml:space="preserve">at the East Forest Park Branch </w:t>
            </w:r>
            <w:r>
              <w:rPr>
                <w:rFonts w:cs="Arial"/>
              </w:rPr>
              <w:t xml:space="preserve"> and would love to see podcasts coming out of Springfield. </w:t>
            </w:r>
            <w:r w:rsidR="00B45F40">
              <w:rPr>
                <w:rFonts w:cs="Arial"/>
              </w:rPr>
              <w:t xml:space="preserve">He also mentioned </w:t>
            </w:r>
            <w:r>
              <w:rPr>
                <w:rFonts w:cs="Arial"/>
              </w:rPr>
              <w:t xml:space="preserve"> that there is some misinformation about the library services/programs costing money. This opens up a conversation about adding these facts to the upcoming annual report and the current bookmark Jamillah Medina Nova created with “Did You Know” theme that lists services and “fun facts” about the library in a word cloud design. Commissioner Fyntrilakis talks about a PR budget for commercials on TV and Radio and how it could benefit the library’s promotion.  Commissioner Reilly mentions his appreciation for “READ” posters that had celebrities on them; Commissioner Cary says that </w:t>
            </w:r>
            <w:r w:rsidR="00B45F40">
              <w:rPr>
                <w:rFonts w:cs="Arial"/>
              </w:rPr>
              <w:t xml:space="preserve"> </w:t>
            </w:r>
            <w:r>
              <w:rPr>
                <w:rFonts w:cs="Arial"/>
              </w:rPr>
              <w:t xml:space="preserve">he and Mr. Franks have something similar in the works. Mr. Tom O’Connell has added Thunderbird tickets to the library of things. </w:t>
            </w:r>
          </w:p>
          <w:p w:rsidR="00D95CC9" w:rsidRDefault="00D95CC9" w:rsidP="00B12C9F">
            <w:pPr>
              <w:rPr>
                <w:rFonts w:cs="Arial"/>
              </w:rPr>
            </w:pPr>
          </w:p>
          <w:p w:rsidR="009D55E8" w:rsidRPr="00160453" w:rsidRDefault="009D55E8" w:rsidP="00A2210A">
            <w:pPr>
              <w:rPr>
                <w:rFonts w:cs="Arial"/>
              </w:rPr>
            </w:pP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6829EB" w:rsidP="00155F3A">
            <w:pPr>
              <w:jc w:val="left"/>
              <w:rPr>
                <w:rFonts w:cs="Arial"/>
              </w:rPr>
            </w:pPr>
            <w:r>
              <w:rPr>
                <w:b/>
                <w:bCs/>
                <w:sz w:val="22"/>
                <w:szCs w:val="22"/>
              </w:rPr>
              <w:lastRenderedPageBreak/>
              <w:t>6</w:t>
            </w:r>
            <w:r w:rsidR="00305473">
              <w:rPr>
                <w:b/>
                <w:bCs/>
                <w:sz w:val="22"/>
                <w:szCs w:val="22"/>
              </w:rPr>
              <w:t xml:space="preserve">. </w:t>
            </w:r>
            <w:r w:rsidR="007E15F3">
              <w:rPr>
                <w:b/>
                <w:bCs/>
                <w:sz w:val="22"/>
                <w:szCs w:val="22"/>
              </w:rPr>
              <w:t>New/Other Business</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0A63ED" w:rsidRPr="005053CE" w:rsidRDefault="00963BB7" w:rsidP="000A63ED">
            <w:r>
              <w:rPr>
                <w:rFonts w:cs="Arial"/>
              </w:rPr>
              <w:t>Commissioner Fyntrilakis went to East Springfield branch for a fall festival event and found out an employee (Ana Estanislau) retired and wanted to acknowledge her 40 years of good work</w:t>
            </w:r>
            <w:r w:rsidR="00B45F40">
              <w:rPr>
                <w:rFonts w:cs="Arial"/>
              </w:rPr>
              <w:t>. She also commended Kathy Brown</w:t>
            </w:r>
            <w:r>
              <w:rPr>
                <w:rFonts w:cs="Arial"/>
              </w:rPr>
              <w:t xml:space="preserve"> a member of the community and neighborhood council president  who promotes</w:t>
            </w:r>
            <w:r w:rsidR="00B45F40">
              <w:rPr>
                <w:rFonts w:cs="Arial"/>
              </w:rPr>
              <w:t xml:space="preserve"> and supports the</w:t>
            </w:r>
            <w:r>
              <w:rPr>
                <w:rFonts w:cs="Arial"/>
              </w:rPr>
              <w:t xml:space="preserve"> East Springfield</w:t>
            </w:r>
            <w:r w:rsidR="00B45F40">
              <w:rPr>
                <w:rFonts w:cs="Arial"/>
              </w:rPr>
              <w:t xml:space="preserve"> Branch.</w:t>
            </w:r>
            <w:r>
              <w:rPr>
                <w:rFonts w:cs="Arial"/>
              </w:rPr>
              <w:t xml:space="preserve">  Also mentioned was the removal of the State Street barrels. </w:t>
            </w:r>
            <w:r w:rsidR="00D95CC9">
              <w:rPr>
                <w:rFonts w:cs="Arial"/>
              </w:rPr>
              <w:t>Commissioner Moriarty</w:t>
            </w:r>
            <w:r>
              <w:rPr>
                <w:rFonts w:cs="Arial"/>
              </w:rPr>
              <w:t xml:space="preserve"> starts the discussion of a future in-person meeting. Round robin input from library staff and Commissioners on opinions. Points include, keeping parking, crossing, and health safety in mind, which locations would be best, and that it should be all or nothing because a hybrid meeting wouldn’t be as successful. A Doodle Poll is suggested. Commissioner Cary and Jean will connect and follow up.</w:t>
            </w:r>
          </w:p>
          <w:p w:rsidR="00A2210A" w:rsidRPr="005053CE" w:rsidRDefault="00A2210A" w:rsidP="000A63ED"/>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814B22" w:rsidRDefault="006829EB" w:rsidP="00C901F9">
            <w:pPr>
              <w:pStyle w:val="BodyTextKeep"/>
              <w:jc w:val="left"/>
              <w:rPr>
                <w:b/>
                <w:bCs/>
                <w:sz w:val="22"/>
                <w:szCs w:val="22"/>
              </w:rPr>
            </w:pPr>
            <w:r>
              <w:rPr>
                <w:b/>
                <w:bCs/>
                <w:sz w:val="22"/>
                <w:szCs w:val="22"/>
              </w:rPr>
              <w:t>7</w:t>
            </w:r>
            <w:r w:rsidR="00305473">
              <w:rPr>
                <w:b/>
                <w:bCs/>
                <w:sz w:val="22"/>
                <w:szCs w:val="22"/>
              </w:rPr>
              <w:t xml:space="preserve">. </w:t>
            </w:r>
            <w:r w:rsidR="007E15F3">
              <w:rPr>
                <w:b/>
                <w:bCs/>
                <w:sz w:val="22"/>
                <w:szCs w:val="22"/>
              </w:rPr>
              <w:t xml:space="preserve">Executive Session:                         </w:t>
            </w:r>
          </w:p>
          <w:p w:rsidR="00011D8D" w:rsidRPr="00BA5AA8" w:rsidRDefault="00011D8D" w:rsidP="00814B22">
            <w:pPr>
              <w:pStyle w:val="BodyTextKeep"/>
              <w:jc w:val="left"/>
              <w:rPr>
                <w:b/>
                <w:bCs/>
                <w:sz w:val="22"/>
                <w:szCs w:val="22"/>
              </w:rPr>
            </w:pPr>
          </w:p>
        </w:tc>
        <w:tc>
          <w:tcPr>
            <w:tcW w:w="6840" w:type="dxa"/>
            <w:tcBorders>
              <w:top w:val="single" w:sz="4" w:space="0" w:color="auto"/>
              <w:bottom w:val="single" w:sz="4" w:space="0" w:color="auto"/>
            </w:tcBorders>
          </w:tcPr>
          <w:p w:rsidR="00632539" w:rsidRDefault="00632539" w:rsidP="00632539">
            <w:pPr>
              <w:pStyle w:val="BodyTextKeep"/>
              <w:rPr>
                <w:b/>
                <w:bCs/>
                <w:sz w:val="22"/>
                <w:szCs w:val="22"/>
              </w:rPr>
            </w:pPr>
            <w:r>
              <w:rPr>
                <w:b/>
                <w:bCs/>
                <w:sz w:val="22"/>
                <w:szCs w:val="22"/>
              </w:rPr>
              <w:t>Not Needed.</w:t>
            </w:r>
          </w:p>
          <w:p w:rsidR="008B6F09" w:rsidRPr="00BA5AA8" w:rsidRDefault="008B6F09" w:rsidP="00E566D1">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814B22" w:rsidRDefault="00814B22" w:rsidP="00C901F9">
            <w:pPr>
              <w:pStyle w:val="BodyTextKeep"/>
              <w:jc w:val="left"/>
              <w:rPr>
                <w:b/>
                <w:bCs/>
                <w:sz w:val="22"/>
                <w:szCs w:val="22"/>
              </w:rPr>
            </w:pPr>
          </w:p>
          <w:p w:rsidR="00814B22" w:rsidRDefault="006829EB" w:rsidP="00C901F9">
            <w:pPr>
              <w:pStyle w:val="BodyTextKeep"/>
              <w:jc w:val="left"/>
              <w:rPr>
                <w:b/>
                <w:bCs/>
                <w:sz w:val="22"/>
                <w:szCs w:val="22"/>
              </w:rPr>
            </w:pPr>
            <w:r>
              <w:rPr>
                <w:b/>
                <w:bCs/>
                <w:sz w:val="22"/>
                <w:szCs w:val="22"/>
              </w:rPr>
              <w:lastRenderedPageBreak/>
              <w:t>8</w:t>
            </w:r>
            <w:r w:rsidR="00814B22">
              <w:rPr>
                <w:b/>
                <w:bCs/>
                <w:sz w:val="22"/>
                <w:szCs w:val="22"/>
              </w:rPr>
              <w:t xml:space="preserve">. </w:t>
            </w:r>
            <w:r w:rsidR="007E15F3" w:rsidRPr="00245CE7">
              <w:rPr>
                <w:b/>
                <w:bCs/>
                <w:sz w:val="22"/>
                <w:szCs w:val="22"/>
              </w:rPr>
              <w:t>Adjournment</w:t>
            </w:r>
          </w:p>
          <w:p w:rsidR="00814B22" w:rsidRDefault="00814B22" w:rsidP="00C901F9">
            <w:pPr>
              <w:pStyle w:val="BodyTextKeep"/>
              <w:jc w:val="left"/>
              <w:rPr>
                <w:b/>
                <w:bCs/>
                <w:sz w:val="22"/>
                <w:szCs w:val="22"/>
              </w:rPr>
            </w:pPr>
          </w:p>
          <w:p w:rsidR="00C901F9" w:rsidRPr="00770D30" w:rsidRDefault="00C901F9" w:rsidP="00C901F9">
            <w:pPr>
              <w:pStyle w:val="BodyTextKeep"/>
              <w:jc w:val="left"/>
              <w:rPr>
                <w:b/>
                <w:bCs/>
                <w:sz w:val="22"/>
                <w:szCs w:val="22"/>
              </w:rPr>
            </w:pPr>
          </w:p>
        </w:tc>
        <w:tc>
          <w:tcPr>
            <w:tcW w:w="6840" w:type="dxa"/>
            <w:tcBorders>
              <w:top w:val="single" w:sz="4" w:space="0" w:color="auto"/>
            </w:tcBorders>
          </w:tcPr>
          <w:p w:rsidR="00814B22" w:rsidRDefault="00814B22" w:rsidP="00C901F9">
            <w:pPr>
              <w:pStyle w:val="BodyTextKeep"/>
              <w:rPr>
                <w:b/>
                <w:bCs/>
                <w:sz w:val="22"/>
                <w:szCs w:val="22"/>
              </w:rPr>
            </w:pPr>
          </w:p>
          <w:p w:rsidR="00C901F9" w:rsidRDefault="00D95CC9" w:rsidP="00C901F9">
            <w:pPr>
              <w:pStyle w:val="BodyTextKeep"/>
              <w:rPr>
                <w:b/>
                <w:bCs/>
                <w:sz w:val="22"/>
                <w:szCs w:val="22"/>
              </w:rPr>
            </w:pPr>
            <w:r>
              <w:rPr>
                <w:b/>
                <w:bCs/>
                <w:sz w:val="22"/>
                <w:szCs w:val="22"/>
              </w:rPr>
              <w:lastRenderedPageBreak/>
              <w:t>6:</w:t>
            </w:r>
            <w:r w:rsidR="000A63ED">
              <w:rPr>
                <w:b/>
                <w:bCs/>
                <w:sz w:val="22"/>
                <w:szCs w:val="22"/>
              </w:rPr>
              <w:t>29</w:t>
            </w:r>
            <w:r>
              <w:rPr>
                <w:b/>
                <w:bCs/>
                <w:sz w:val="22"/>
                <w:szCs w:val="22"/>
              </w:rPr>
              <w:t xml:space="preserve"> pm</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A6" w:rsidRDefault="00FD17A6">
      <w:r>
        <w:separator/>
      </w:r>
    </w:p>
  </w:endnote>
  <w:endnote w:type="continuationSeparator" w:id="0">
    <w:p w:rsidR="00FD17A6" w:rsidRDefault="00FD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xa Light">
    <w:panose1 w:val="02000000000000000000"/>
    <w:charset w:val="00"/>
    <w:family w:val="modern"/>
    <w:notTrueType/>
    <w:pitch w:val="variable"/>
    <w:sig w:usb0="800000AF" w:usb1="40000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7" w:rsidRDefault="00FF2287">
    <w:pPr>
      <w:pStyle w:val="Footer"/>
    </w:pPr>
    <w:r>
      <w:rPr>
        <w:rStyle w:val="PageNumber"/>
      </w:rPr>
      <w:fldChar w:fldCharType="begin"/>
    </w:r>
    <w:r>
      <w:rPr>
        <w:rStyle w:val="PageNumber"/>
      </w:rPr>
      <w:instrText xml:space="preserve"> PAGE </w:instrText>
    </w:r>
    <w:r>
      <w:rPr>
        <w:rStyle w:val="PageNumber"/>
      </w:rPr>
      <w:fldChar w:fldCharType="separate"/>
    </w:r>
    <w:r w:rsidR="009E584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A6" w:rsidRDefault="00FD17A6">
      <w:r>
        <w:separator/>
      </w:r>
    </w:p>
  </w:footnote>
  <w:footnote w:type="continuationSeparator" w:id="0">
    <w:p w:rsidR="00FD17A6" w:rsidRDefault="00FD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7" w:rsidRPr="00CF3F2D" w:rsidRDefault="00FF2287"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2CB23FD6" wp14:editId="4D47C12B">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FF2287" w:rsidRDefault="00FF2287">
    <w:pPr>
      <w:pStyle w:val="Header"/>
      <w:jc w:val="center"/>
      <w:rPr>
        <w:rFonts w:ascii="Nexa Bold" w:hAnsi="Nexa Bold"/>
        <w:bCs/>
        <w:sz w:val="22"/>
        <w:szCs w:val="22"/>
      </w:rPr>
    </w:pPr>
  </w:p>
  <w:p w:rsidR="00FF2287" w:rsidRPr="003D2E7E" w:rsidRDefault="00FF2287"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FF2287" w:rsidRPr="003D2E7E" w:rsidRDefault="00FF2287"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FF2287" w:rsidRDefault="00FF22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F1744D"/>
    <w:multiLevelType w:val="hybridMultilevel"/>
    <w:tmpl w:val="523E6A8C"/>
    <w:lvl w:ilvl="0" w:tplc="7BACE186">
      <w:start w:val="1"/>
      <w:numFmt w:val="decimal"/>
      <w:lvlText w:val="%1."/>
      <w:lvlJc w:val="left"/>
      <w:pPr>
        <w:ind w:left="720" w:hanging="360"/>
      </w:pPr>
      <w:rPr>
        <w:rFonts w:ascii="Nexa Light" w:hAnsi="Nexa Light"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7"/>
  </w:num>
  <w:num w:numId="4">
    <w:abstractNumId w:val="4"/>
  </w:num>
  <w:num w:numId="5">
    <w:abstractNumId w:val="5"/>
  </w:num>
  <w:num w:numId="6">
    <w:abstractNumId w:val="3"/>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5D52"/>
    <w:rsid w:val="0001703A"/>
    <w:rsid w:val="000170DE"/>
    <w:rsid w:val="00021A8F"/>
    <w:rsid w:val="00022A7E"/>
    <w:rsid w:val="0002606D"/>
    <w:rsid w:val="00030EA1"/>
    <w:rsid w:val="000317F9"/>
    <w:rsid w:val="0004047D"/>
    <w:rsid w:val="00042093"/>
    <w:rsid w:val="00043121"/>
    <w:rsid w:val="00043CC1"/>
    <w:rsid w:val="00045C5B"/>
    <w:rsid w:val="00050B82"/>
    <w:rsid w:val="00051CD8"/>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7562"/>
    <w:rsid w:val="00080CD3"/>
    <w:rsid w:val="00080E46"/>
    <w:rsid w:val="00081048"/>
    <w:rsid w:val="00081BA9"/>
    <w:rsid w:val="00083D2D"/>
    <w:rsid w:val="00083DB3"/>
    <w:rsid w:val="00085363"/>
    <w:rsid w:val="00085EF3"/>
    <w:rsid w:val="00085F6A"/>
    <w:rsid w:val="00086126"/>
    <w:rsid w:val="00086774"/>
    <w:rsid w:val="00090309"/>
    <w:rsid w:val="00090AC3"/>
    <w:rsid w:val="00094F1C"/>
    <w:rsid w:val="00095143"/>
    <w:rsid w:val="0009603C"/>
    <w:rsid w:val="000A1A8D"/>
    <w:rsid w:val="000A3EE1"/>
    <w:rsid w:val="000A63ED"/>
    <w:rsid w:val="000A6C4F"/>
    <w:rsid w:val="000B1F93"/>
    <w:rsid w:val="000B273D"/>
    <w:rsid w:val="000B2860"/>
    <w:rsid w:val="000B4C60"/>
    <w:rsid w:val="000B5A85"/>
    <w:rsid w:val="000B6207"/>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351D"/>
    <w:rsid w:val="00164386"/>
    <w:rsid w:val="00164584"/>
    <w:rsid w:val="00170737"/>
    <w:rsid w:val="00172DB1"/>
    <w:rsid w:val="00173AFF"/>
    <w:rsid w:val="001744E4"/>
    <w:rsid w:val="00176A64"/>
    <w:rsid w:val="00177FF9"/>
    <w:rsid w:val="00180DEB"/>
    <w:rsid w:val="00182BF7"/>
    <w:rsid w:val="0019144F"/>
    <w:rsid w:val="00192B0D"/>
    <w:rsid w:val="0019378C"/>
    <w:rsid w:val="001959E5"/>
    <w:rsid w:val="00195FBA"/>
    <w:rsid w:val="00196BEF"/>
    <w:rsid w:val="00196F2A"/>
    <w:rsid w:val="00197151"/>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664C"/>
    <w:rsid w:val="001E09C6"/>
    <w:rsid w:val="001E169F"/>
    <w:rsid w:val="001E51E0"/>
    <w:rsid w:val="001E51FD"/>
    <w:rsid w:val="001F10A2"/>
    <w:rsid w:val="001F314F"/>
    <w:rsid w:val="001F4015"/>
    <w:rsid w:val="001F42EB"/>
    <w:rsid w:val="001F4825"/>
    <w:rsid w:val="001F4A4B"/>
    <w:rsid w:val="001F731B"/>
    <w:rsid w:val="001F7402"/>
    <w:rsid w:val="002009A2"/>
    <w:rsid w:val="00205D12"/>
    <w:rsid w:val="002074E9"/>
    <w:rsid w:val="002120C5"/>
    <w:rsid w:val="002131B3"/>
    <w:rsid w:val="002139AA"/>
    <w:rsid w:val="00214002"/>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0494"/>
    <w:rsid w:val="002825A7"/>
    <w:rsid w:val="002840C3"/>
    <w:rsid w:val="0028504E"/>
    <w:rsid w:val="0028556A"/>
    <w:rsid w:val="00285F79"/>
    <w:rsid w:val="002901CB"/>
    <w:rsid w:val="00291366"/>
    <w:rsid w:val="00292322"/>
    <w:rsid w:val="00293235"/>
    <w:rsid w:val="002950F2"/>
    <w:rsid w:val="0029516C"/>
    <w:rsid w:val="00297656"/>
    <w:rsid w:val="002A14CF"/>
    <w:rsid w:val="002B010E"/>
    <w:rsid w:val="002B0776"/>
    <w:rsid w:val="002B189D"/>
    <w:rsid w:val="002B1E51"/>
    <w:rsid w:val="002B34C2"/>
    <w:rsid w:val="002B3DA9"/>
    <w:rsid w:val="002B66FC"/>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856"/>
    <w:rsid w:val="002F04F8"/>
    <w:rsid w:val="002F5653"/>
    <w:rsid w:val="00302950"/>
    <w:rsid w:val="00305473"/>
    <w:rsid w:val="00305779"/>
    <w:rsid w:val="00305A9E"/>
    <w:rsid w:val="0030788E"/>
    <w:rsid w:val="00307A01"/>
    <w:rsid w:val="00307C6E"/>
    <w:rsid w:val="003103F6"/>
    <w:rsid w:val="00312043"/>
    <w:rsid w:val="003130B7"/>
    <w:rsid w:val="00313ADB"/>
    <w:rsid w:val="003149A5"/>
    <w:rsid w:val="00317039"/>
    <w:rsid w:val="0032122D"/>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09EC"/>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04BA"/>
    <w:rsid w:val="003B1E77"/>
    <w:rsid w:val="003B2222"/>
    <w:rsid w:val="003B2E64"/>
    <w:rsid w:val="003B3082"/>
    <w:rsid w:val="003B5079"/>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4E14"/>
    <w:rsid w:val="0040544F"/>
    <w:rsid w:val="00405DF2"/>
    <w:rsid w:val="0040613B"/>
    <w:rsid w:val="00410F5A"/>
    <w:rsid w:val="0041259D"/>
    <w:rsid w:val="004157E2"/>
    <w:rsid w:val="0042232D"/>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6741E"/>
    <w:rsid w:val="00471248"/>
    <w:rsid w:val="00474C66"/>
    <w:rsid w:val="004759B3"/>
    <w:rsid w:val="00475E7A"/>
    <w:rsid w:val="00476319"/>
    <w:rsid w:val="004776BC"/>
    <w:rsid w:val="0048146B"/>
    <w:rsid w:val="004827D9"/>
    <w:rsid w:val="004833A4"/>
    <w:rsid w:val="004848C3"/>
    <w:rsid w:val="0048523F"/>
    <w:rsid w:val="00486FF1"/>
    <w:rsid w:val="00492C19"/>
    <w:rsid w:val="00493EC2"/>
    <w:rsid w:val="00497A06"/>
    <w:rsid w:val="004A043D"/>
    <w:rsid w:val="004A182C"/>
    <w:rsid w:val="004A1B97"/>
    <w:rsid w:val="004A24B0"/>
    <w:rsid w:val="004A3182"/>
    <w:rsid w:val="004A39B4"/>
    <w:rsid w:val="004B0A0A"/>
    <w:rsid w:val="004B40F7"/>
    <w:rsid w:val="004B42BA"/>
    <w:rsid w:val="004B7589"/>
    <w:rsid w:val="004C4A0E"/>
    <w:rsid w:val="004C6B49"/>
    <w:rsid w:val="004D35FE"/>
    <w:rsid w:val="004D46A5"/>
    <w:rsid w:val="004D4914"/>
    <w:rsid w:val="004D5C21"/>
    <w:rsid w:val="004D67CB"/>
    <w:rsid w:val="004E2068"/>
    <w:rsid w:val="004F6D43"/>
    <w:rsid w:val="004F791C"/>
    <w:rsid w:val="0050099E"/>
    <w:rsid w:val="0050208B"/>
    <w:rsid w:val="005026BA"/>
    <w:rsid w:val="005033F0"/>
    <w:rsid w:val="005053CE"/>
    <w:rsid w:val="00505480"/>
    <w:rsid w:val="005069BB"/>
    <w:rsid w:val="00506C61"/>
    <w:rsid w:val="005112CB"/>
    <w:rsid w:val="00513B3E"/>
    <w:rsid w:val="00516BEE"/>
    <w:rsid w:val="00516FCA"/>
    <w:rsid w:val="00520BB5"/>
    <w:rsid w:val="0052284B"/>
    <w:rsid w:val="00526011"/>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3101"/>
    <w:rsid w:val="0056469F"/>
    <w:rsid w:val="00564831"/>
    <w:rsid w:val="00565038"/>
    <w:rsid w:val="00565114"/>
    <w:rsid w:val="00567584"/>
    <w:rsid w:val="00572409"/>
    <w:rsid w:val="00572B6A"/>
    <w:rsid w:val="00572D5E"/>
    <w:rsid w:val="00572FC1"/>
    <w:rsid w:val="005739BD"/>
    <w:rsid w:val="005745D2"/>
    <w:rsid w:val="005770C0"/>
    <w:rsid w:val="00581E7A"/>
    <w:rsid w:val="00583A49"/>
    <w:rsid w:val="00586CF5"/>
    <w:rsid w:val="00594B6E"/>
    <w:rsid w:val="005953BC"/>
    <w:rsid w:val="00596155"/>
    <w:rsid w:val="005964AC"/>
    <w:rsid w:val="005974B8"/>
    <w:rsid w:val="00597D59"/>
    <w:rsid w:val="005A1F54"/>
    <w:rsid w:val="005A7548"/>
    <w:rsid w:val="005B0385"/>
    <w:rsid w:val="005B0519"/>
    <w:rsid w:val="005B4127"/>
    <w:rsid w:val="005B5730"/>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D7C55"/>
    <w:rsid w:val="005E230C"/>
    <w:rsid w:val="005E38AD"/>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3110"/>
    <w:rsid w:val="00616A3F"/>
    <w:rsid w:val="00617AB6"/>
    <w:rsid w:val="00622B66"/>
    <w:rsid w:val="00624B96"/>
    <w:rsid w:val="00631D2C"/>
    <w:rsid w:val="00632539"/>
    <w:rsid w:val="00634495"/>
    <w:rsid w:val="00634F37"/>
    <w:rsid w:val="00635480"/>
    <w:rsid w:val="00636D96"/>
    <w:rsid w:val="00641C7F"/>
    <w:rsid w:val="006436BD"/>
    <w:rsid w:val="00647E11"/>
    <w:rsid w:val="006522B7"/>
    <w:rsid w:val="00657980"/>
    <w:rsid w:val="0066221B"/>
    <w:rsid w:val="00664780"/>
    <w:rsid w:val="00666FF5"/>
    <w:rsid w:val="00667D9F"/>
    <w:rsid w:val="006753C6"/>
    <w:rsid w:val="006801B4"/>
    <w:rsid w:val="00680704"/>
    <w:rsid w:val="006829EB"/>
    <w:rsid w:val="0068769F"/>
    <w:rsid w:val="0069089F"/>
    <w:rsid w:val="00690E03"/>
    <w:rsid w:val="006938C3"/>
    <w:rsid w:val="00694318"/>
    <w:rsid w:val="00696790"/>
    <w:rsid w:val="006A3EE2"/>
    <w:rsid w:val="006A4130"/>
    <w:rsid w:val="006A46B2"/>
    <w:rsid w:val="006A5F1D"/>
    <w:rsid w:val="006B067C"/>
    <w:rsid w:val="006B1C50"/>
    <w:rsid w:val="006B4336"/>
    <w:rsid w:val="006B5B8C"/>
    <w:rsid w:val="006B67C6"/>
    <w:rsid w:val="006C107D"/>
    <w:rsid w:val="006C10EF"/>
    <w:rsid w:val="006C269E"/>
    <w:rsid w:val="006D0181"/>
    <w:rsid w:val="006D0EE3"/>
    <w:rsid w:val="006D0F3E"/>
    <w:rsid w:val="006D1274"/>
    <w:rsid w:val="006D6194"/>
    <w:rsid w:val="006D7831"/>
    <w:rsid w:val="006D7F04"/>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2BD8"/>
    <w:rsid w:val="00733FD2"/>
    <w:rsid w:val="00735DC5"/>
    <w:rsid w:val="007376A0"/>
    <w:rsid w:val="007405CD"/>
    <w:rsid w:val="00740861"/>
    <w:rsid w:val="007415B7"/>
    <w:rsid w:val="00741B0A"/>
    <w:rsid w:val="00752020"/>
    <w:rsid w:val="00753060"/>
    <w:rsid w:val="00754BEC"/>
    <w:rsid w:val="007574A8"/>
    <w:rsid w:val="00760367"/>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15F3"/>
    <w:rsid w:val="007E2088"/>
    <w:rsid w:val="007E38C9"/>
    <w:rsid w:val="007E4A32"/>
    <w:rsid w:val="007F0AA1"/>
    <w:rsid w:val="007F0B54"/>
    <w:rsid w:val="007F2E7A"/>
    <w:rsid w:val="007F7031"/>
    <w:rsid w:val="0080267F"/>
    <w:rsid w:val="0080542A"/>
    <w:rsid w:val="00806195"/>
    <w:rsid w:val="0081182C"/>
    <w:rsid w:val="00812766"/>
    <w:rsid w:val="00813EA5"/>
    <w:rsid w:val="00814B22"/>
    <w:rsid w:val="00814C81"/>
    <w:rsid w:val="00817344"/>
    <w:rsid w:val="00817CC1"/>
    <w:rsid w:val="00822E63"/>
    <w:rsid w:val="0082554A"/>
    <w:rsid w:val="0082598A"/>
    <w:rsid w:val="00825E69"/>
    <w:rsid w:val="0082625D"/>
    <w:rsid w:val="008319F8"/>
    <w:rsid w:val="0083249F"/>
    <w:rsid w:val="0083370D"/>
    <w:rsid w:val="00835A7A"/>
    <w:rsid w:val="008377AA"/>
    <w:rsid w:val="00837B9B"/>
    <w:rsid w:val="00840823"/>
    <w:rsid w:val="00840A78"/>
    <w:rsid w:val="00841524"/>
    <w:rsid w:val="008479BE"/>
    <w:rsid w:val="008515FC"/>
    <w:rsid w:val="00852327"/>
    <w:rsid w:val="008553ED"/>
    <w:rsid w:val="008570C4"/>
    <w:rsid w:val="00861DDE"/>
    <w:rsid w:val="008635E3"/>
    <w:rsid w:val="00864187"/>
    <w:rsid w:val="0086603E"/>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87774"/>
    <w:rsid w:val="0089043B"/>
    <w:rsid w:val="00890493"/>
    <w:rsid w:val="0089057A"/>
    <w:rsid w:val="008914B9"/>
    <w:rsid w:val="0089271F"/>
    <w:rsid w:val="00895CFB"/>
    <w:rsid w:val="008973D4"/>
    <w:rsid w:val="00897CBA"/>
    <w:rsid w:val="008A2329"/>
    <w:rsid w:val="008A2BF3"/>
    <w:rsid w:val="008A322B"/>
    <w:rsid w:val="008A37F1"/>
    <w:rsid w:val="008A4835"/>
    <w:rsid w:val="008A4E58"/>
    <w:rsid w:val="008A5878"/>
    <w:rsid w:val="008A5CD0"/>
    <w:rsid w:val="008A5E3E"/>
    <w:rsid w:val="008A74E7"/>
    <w:rsid w:val="008B01B6"/>
    <w:rsid w:val="008B4492"/>
    <w:rsid w:val="008B6F09"/>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8F6DC6"/>
    <w:rsid w:val="009003CE"/>
    <w:rsid w:val="009027EA"/>
    <w:rsid w:val="00905877"/>
    <w:rsid w:val="0090733D"/>
    <w:rsid w:val="00910227"/>
    <w:rsid w:val="009113CF"/>
    <w:rsid w:val="00911529"/>
    <w:rsid w:val="00912B45"/>
    <w:rsid w:val="0091370E"/>
    <w:rsid w:val="0091428F"/>
    <w:rsid w:val="00914B01"/>
    <w:rsid w:val="00914C32"/>
    <w:rsid w:val="00917573"/>
    <w:rsid w:val="00921B67"/>
    <w:rsid w:val="0092349E"/>
    <w:rsid w:val="00925758"/>
    <w:rsid w:val="00926950"/>
    <w:rsid w:val="009302D9"/>
    <w:rsid w:val="00935E8D"/>
    <w:rsid w:val="00936E88"/>
    <w:rsid w:val="00941429"/>
    <w:rsid w:val="009425B2"/>
    <w:rsid w:val="00945D90"/>
    <w:rsid w:val="00947B14"/>
    <w:rsid w:val="00950F1F"/>
    <w:rsid w:val="00955539"/>
    <w:rsid w:val="00955A39"/>
    <w:rsid w:val="0095662E"/>
    <w:rsid w:val="00960ADE"/>
    <w:rsid w:val="009622C3"/>
    <w:rsid w:val="00963BB7"/>
    <w:rsid w:val="00967B35"/>
    <w:rsid w:val="0097394F"/>
    <w:rsid w:val="00980A9A"/>
    <w:rsid w:val="00983EAE"/>
    <w:rsid w:val="00985866"/>
    <w:rsid w:val="00987842"/>
    <w:rsid w:val="00990D4C"/>
    <w:rsid w:val="00996D61"/>
    <w:rsid w:val="00997FEE"/>
    <w:rsid w:val="009A0C81"/>
    <w:rsid w:val="009A4755"/>
    <w:rsid w:val="009A4A66"/>
    <w:rsid w:val="009A55A7"/>
    <w:rsid w:val="009B2649"/>
    <w:rsid w:val="009B37EB"/>
    <w:rsid w:val="009B4D12"/>
    <w:rsid w:val="009B7152"/>
    <w:rsid w:val="009C1AAD"/>
    <w:rsid w:val="009C74B5"/>
    <w:rsid w:val="009D18B8"/>
    <w:rsid w:val="009D55E8"/>
    <w:rsid w:val="009D561E"/>
    <w:rsid w:val="009D5734"/>
    <w:rsid w:val="009D5B0F"/>
    <w:rsid w:val="009D7200"/>
    <w:rsid w:val="009D77A2"/>
    <w:rsid w:val="009E084C"/>
    <w:rsid w:val="009E1904"/>
    <w:rsid w:val="009E2F67"/>
    <w:rsid w:val="009E5845"/>
    <w:rsid w:val="009E591D"/>
    <w:rsid w:val="009E67F1"/>
    <w:rsid w:val="009F5459"/>
    <w:rsid w:val="009F5739"/>
    <w:rsid w:val="009F6CAA"/>
    <w:rsid w:val="009F76A6"/>
    <w:rsid w:val="00A00F31"/>
    <w:rsid w:val="00A028E5"/>
    <w:rsid w:val="00A07ADA"/>
    <w:rsid w:val="00A145B5"/>
    <w:rsid w:val="00A1466A"/>
    <w:rsid w:val="00A163CB"/>
    <w:rsid w:val="00A16A70"/>
    <w:rsid w:val="00A2210A"/>
    <w:rsid w:val="00A23168"/>
    <w:rsid w:val="00A32105"/>
    <w:rsid w:val="00A33512"/>
    <w:rsid w:val="00A33FFB"/>
    <w:rsid w:val="00A345A1"/>
    <w:rsid w:val="00A35E6E"/>
    <w:rsid w:val="00A36445"/>
    <w:rsid w:val="00A376B4"/>
    <w:rsid w:val="00A4140D"/>
    <w:rsid w:val="00A41666"/>
    <w:rsid w:val="00A425A0"/>
    <w:rsid w:val="00A42C41"/>
    <w:rsid w:val="00A42C8F"/>
    <w:rsid w:val="00A44161"/>
    <w:rsid w:val="00A4507E"/>
    <w:rsid w:val="00A47B1C"/>
    <w:rsid w:val="00A47E2A"/>
    <w:rsid w:val="00A5171A"/>
    <w:rsid w:val="00A61038"/>
    <w:rsid w:val="00A65EDC"/>
    <w:rsid w:val="00A7451D"/>
    <w:rsid w:val="00A7589D"/>
    <w:rsid w:val="00A758A2"/>
    <w:rsid w:val="00A77C0B"/>
    <w:rsid w:val="00A80263"/>
    <w:rsid w:val="00A8201B"/>
    <w:rsid w:val="00A82E68"/>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B7693"/>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E7684"/>
    <w:rsid w:val="00AF145E"/>
    <w:rsid w:val="00AF52CC"/>
    <w:rsid w:val="00AF6A23"/>
    <w:rsid w:val="00B02B16"/>
    <w:rsid w:val="00B060EC"/>
    <w:rsid w:val="00B11515"/>
    <w:rsid w:val="00B12C9F"/>
    <w:rsid w:val="00B133CD"/>
    <w:rsid w:val="00B13826"/>
    <w:rsid w:val="00B154E0"/>
    <w:rsid w:val="00B16116"/>
    <w:rsid w:val="00B2053B"/>
    <w:rsid w:val="00B20ECD"/>
    <w:rsid w:val="00B22DFA"/>
    <w:rsid w:val="00B25BEE"/>
    <w:rsid w:val="00B262F6"/>
    <w:rsid w:val="00B27C9D"/>
    <w:rsid w:val="00B326B4"/>
    <w:rsid w:val="00B335D4"/>
    <w:rsid w:val="00B33FE7"/>
    <w:rsid w:val="00B40EDE"/>
    <w:rsid w:val="00B4105E"/>
    <w:rsid w:val="00B43E54"/>
    <w:rsid w:val="00B44462"/>
    <w:rsid w:val="00B44BCE"/>
    <w:rsid w:val="00B4520F"/>
    <w:rsid w:val="00B45F40"/>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540B"/>
    <w:rsid w:val="00B66601"/>
    <w:rsid w:val="00B67732"/>
    <w:rsid w:val="00B70624"/>
    <w:rsid w:val="00B710E7"/>
    <w:rsid w:val="00B72690"/>
    <w:rsid w:val="00B730F1"/>
    <w:rsid w:val="00B735F5"/>
    <w:rsid w:val="00B80C06"/>
    <w:rsid w:val="00B8163F"/>
    <w:rsid w:val="00B823E0"/>
    <w:rsid w:val="00B82EAC"/>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96D"/>
    <w:rsid w:val="00BD7D61"/>
    <w:rsid w:val="00BE1550"/>
    <w:rsid w:val="00BE50A6"/>
    <w:rsid w:val="00BF0E88"/>
    <w:rsid w:val="00BF207E"/>
    <w:rsid w:val="00BF28AF"/>
    <w:rsid w:val="00BF43B2"/>
    <w:rsid w:val="00C00903"/>
    <w:rsid w:val="00C00F03"/>
    <w:rsid w:val="00C03E34"/>
    <w:rsid w:val="00C03EB7"/>
    <w:rsid w:val="00C06C72"/>
    <w:rsid w:val="00C109D7"/>
    <w:rsid w:val="00C12A8C"/>
    <w:rsid w:val="00C131A7"/>
    <w:rsid w:val="00C15F0E"/>
    <w:rsid w:val="00C225EA"/>
    <w:rsid w:val="00C23A2E"/>
    <w:rsid w:val="00C26464"/>
    <w:rsid w:val="00C31868"/>
    <w:rsid w:val="00C33686"/>
    <w:rsid w:val="00C363FF"/>
    <w:rsid w:val="00C4171F"/>
    <w:rsid w:val="00C526BC"/>
    <w:rsid w:val="00C53A6E"/>
    <w:rsid w:val="00C53FF9"/>
    <w:rsid w:val="00C57726"/>
    <w:rsid w:val="00C65A00"/>
    <w:rsid w:val="00C6661B"/>
    <w:rsid w:val="00C70E99"/>
    <w:rsid w:val="00C744E7"/>
    <w:rsid w:val="00C777E0"/>
    <w:rsid w:val="00C82001"/>
    <w:rsid w:val="00C849C9"/>
    <w:rsid w:val="00C85421"/>
    <w:rsid w:val="00C8783A"/>
    <w:rsid w:val="00C901F9"/>
    <w:rsid w:val="00C911D1"/>
    <w:rsid w:val="00C9193B"/>
    <w:rsid w:val="00C93E78"/>
    <w:rsid w:val="00C94E61"/>
    <w:rsid w:val="00CA2EF2"/>
    <w:rsid w:val="00CA3C19"/>
    <w:rsid w:val="00CA5C7D"/>
    <w:rsid w:val="00CA6542"/>
    <w:rsid w:val="00CA7C78"/>
    <w:rsid w:val="00CB006F"/>
    <w:rsid w:val="00CB441D"/>
    <w:rsid w:val="00CB462A"/>
    <w:rsid w:val="00CB5384"/>
    <w:rsid w:val="00CB58EC"/>
    <w:rsid w:val="00CB5DED"/>
    <w:rsid w:val="00CB60CF"/>
    <w:rsid w:val="00CB62DD"/>
    <w:rsid w:val="00CC3D54"/>
    <w:rsid w:val="00CC5D87"/>
    <w:rsid w:val="00CD0185"/>
    <w:rsid w:val="00CD08F9"/>
    <w:rsid w:val="00CD128E"/>
    <w:rsid w:val="00CD47BC"/>
    <w:rsid w:val="00CE1E89"/>
    <w:rsid w:val="00CE3C18"/>
    <w:rsid w:val="00CE3D83"/>
    <w:rsid w:val="00CE65AF"/>
    <w:rsid w:val="00CE7CEE"/>
    <w:rsid w:val="00CF2D85"/>
    <w:rsid w:val="00CF3F2D"/>
    <w:rsid w:val="00CF52AB"/>
    <w:rsid w:val="00CF7A1C"/>
    <w:rsid w:val="00D05768"/>
    <w:rsid w:val="00D07475"/>
    <w:rsid w:val="00D11BDF"/>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1D3E"/>
    <w:rsid w:val="00D526F7"/>
    <w:rsid w:val="00D53412"/>
    <w:rsid w:val="00D64CA3"/>
    <w:rsid w:val="00D65A40"/>
    <w:rsid w:val="00D717FA"/>
    <w:rsid w:val="00D72159"/>
    <w:rsid w:val="00D7585F"/>
    <w:rsid w:val="00D763D7"/>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5CC9"/>
    <w:rsid w:val="00D9789D"/>
    <w:rsid w:val="00DA047C"/>
    <w:rsid w:val="00DA18CB"/>
    <w:rsid w:val="00DA252E"/>
    <w:rsid w:val="00DA2B54"/>
    <w:rsid w:val="00DA30C1"/>
    <w:rsid w:val="00DA32BC"/>
    <w:rsid w:val="00DA46B8"/>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1CA4"/>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453B"/>
    <w:rsid w:val="00E06441"/>
    <w:rsid w:val="00E12FDF"/>
    <w:rsid w:val="00E13D6A"/>
    <w:rsid w:val="00E14B1E"/>
    <w:rsid w:val="00E14E52"/>
    <w:rsid w:val="00E16363"/>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47B71"/>
    <w:rsid w:val="00E53111"/>
    <w:rsid w:val="00E53EEC"/>
    <w:rsid w:val="00E566D1"/>
    <w:rsid w:val="00E57BAB"/>
    <w:rsid w:val="00E60E4F"/>
    <w:rsid w:val="00E61173"/>
    <w:rsid w:val="00E616BF"/>
    <w:rsid w:val="00E61D67"/>
    <w:rsid w:val="00E67D69"/>
    <w:rsid w:val="00E70290"/>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576"/>
    <w:rsid w:val="00EC3A7C"/>
    <w:rsid w:val="00EC4F63"/>
    <w:rsid w:val="00ED011E"/>
    <w:rsid w:val="00ED0F1E"/>
    <w:rsid w:val="00ED3F97"/>
    <w:rsid w:val="00ED4E58"/>
    <w:rsid w:val="00ED5612"/>
    <w:rsid w:val="00ED5AFA"/>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70F1"/>
    <w:rsid w:val="00F32F3C"/>
    <w:rsid w:val="00F37516"/>
    <w:rsid w:val="00F43F67"/>
    <w:rsid w:val="00F44B3C"/>
    <w:rsid w:val="00F44C0E"/>
    <w:rsid w:val="00F46F17"/>
    <w:rsid w:val="00F5335D"/>
    <w:rsid w:val="00F53531"/>
    <w:rsid w:val="00F573FD"/>
    <w:rsid w:val="00F57FE9"/>
    <w:rsid w:val="00F627AD"/>
    <w:rsid w:val="00F63478"/>
    <w:rsid w:val="00F64BE7"/>
    <w:rsid w:val="00F64E91"/>
    <w:rsid w:val="00F65525"/>
    <w:rsid w:val="00F6769F"/>
    <w:rsid w:val="00F678A6"/>
    <w:rsid w:val="00F700CA"/>
    <w:rsid w:val="00F70210"/>
    <w:rsid w:val="00F71BA0"/>
    <w:rsid w:val="00F72C75"/>
    <w:rsid w:val="00F73243"/>
    <w:rsid w:val="00F73DF6"/>
    <w:rsid w:val="00F75C82"/>
    <w:rsid w:val="00F839D9"/>
    <w:rsid w:val="00F86662"/>
    <w:rsid w:val="00F87308"/>
    <w:rsid w:val="00F91BC3"/>
    <w:rsid w:val="00F9373F"/>
    <w:rsid w:val="00F94AFF"/>
    <w:rsid w:val="00F94B99"/>
    <w:rsid w:val="00F96664"/>
    <w:rsid w:val="00FA0A60"/>
    <w:rsid w:val="00FA14F7"/>
    <w:rsid w:val="00FA21E4"/>
    <w:rsid w:val="00FA30F6"/>
    <w:rsid w:val="00FA34B4"/>
    <w:rsid w:val="00FA79C8"/>
    <w:rsid w:val="00FB1DFF"/>
    <w:rsid w:val="00FB23D7"/>
    <w:rsid w:val="00FB3246"/>
    <w:rsid w:val="00FB3610"/>
    <w:rsid w:val="00FB39CA"/>
    <w:rsid w:val="00FB47B8"/>
    <w:rsid w:val="00FB7CD3"/>
    <w:rsid w:val="00FC0CC1"/>
    <w:rsid w:val="00FC16AF"/>
    <w:rsid w:val="00FC180D"/>
    <w:rsid w:val="00FC2CD3"/>
    <w:rsid w:val="00FC2D1B"/>
    <w:rsid w:val="00FC3A21"/>
    <w:rsid w:val="00FC3DCD"/>
    <w:rsid w:val="00FC51A8"/>
    <w:rsid w:val="00FD17A6"/>
    <w:rsid w:val="00FD1F79"/>
    <w:rsid w:val="00FD24F1"/>
    <w:rsid w:val="00FD6201"/>
    <w:rsid w:val="00FE0AD9"/>
    <w:rsid w:val="00FE0EF1"/>
    <w:rsid w:val="00FE1AE3"/>
    <w:rsid w:val="00FE1B56"/>
    <w:rsid w:val="00FE2542"/>
    <w:rsid w:val="00FE545F"/>
    <w:rsid w:val="00FF2287"/>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30A52-8001-4197-9FAF-C28D25F4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Fogarty, Lee</cp:lastModifiedBy>
  <cp:revision>4</cp:revision>
  <cp:lastPrinted>2022-12-21T20:53:00Z</cp:lastPrinted>
  <dcterms:created xsi:type="dcterms:W3CDTF">2022-12-21T21:10:00Z</dcterms:created>
  <dcterms:modified xsi:type="dcterms:W3CDTF">2022-12-21T21:19:00Z</dcterms:modified>
</cp:coreProperties>
</file>