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1E22A" w14:textId="77777777" w:rsidR="00DE7F31" w:rsidRPr="00BA5AA8" w:rsidRDefault="00DE7F31" w:rsidP="00FE0AD9">
      <w:pPr>
        <w:pStyle w:val="TOCBase"/>
        <w:pBdr>
          <w:bottom w:val="single" w:sz="12" w:space="2" w:color="auto"/>
        </w:pBdr>
        <w:tabs>
          <w:tab w:val="clear" w:pos="6480"/>
        </w:tabs>
        <w:spacing w:after="0" w:line="240" w:lineRule="auto"/>
        <w:rPr>
          <w:rFonts w:cs="Arial"/>
        </w:rPr>
      </w:pPr>
    </w:p>
    <w:p w14:paraId="137E1F55" w14:textId="77777777" w:rsidR="0013189E" w:rsidRPr="00BA5AA8" w:rsidRDefault="0013189E" w:rsidP="007F0AA1">
      <w:pPr>
        <w:jc w:val="left"/>
        <w:rPr>
          <w:rFonts w:cs="Arial"/>
          <w:sz w:val="22"/>
          <w:szCs w:val="22"/>
        </w:rPr>
      </w:pPr>
    </w:p>
    <w:p w14:paraId="6884AA96" w14:textId="77777777"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14:paraId="44912ADD" w14:textId="77777777" w:rsidR="00B72690" w:rsidRPr="000B2860" w:rsidRDefault="00B72690" w:rsidP="000B2860">
      <w:pPr>
        <w:pStyle w:val="BodyTextKeep"/>
        <w:jc w:val="left"/>
      </w:pPr>
    </w:p>
    <w:p w14:paraId="1026291E" w14:textId="5260CCEF"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6522B7">
        <w:rPr>
          <w:rFonts w:cs="Arial"/>
          <w:sz w:val="22"/>
          <w:szCs w:val="22"/>
        </w:rPr>
        <w:t>May 4</w:t>
      </w:r>
      <w:r w:rsidR="007E15F3">
        <w:rPr>
          <w:rFonts w:cs="Arial"/>
          <w:sz w:val="22"/>
          <w:szCs w:val="22"/>
        </w:rPr>
        <w:t>, 2022</w:t>
      </w:r>
    </w:p>
    <w:p w14:paraId="23042CA8" w14:textId="77777777" w:rsidR="00B72690" w:rsidRPr="00BA5AA8" w:rsidRDefault="00B72690" w:rsidP="00B72690">
      <w:pPr>
        <w:pStyle w:val="FootnoteBase"/>
        <w:keepLines w:val="0"/>
        <w:spacing w:line="240" w:lineRule="auto"/>
        <w:jc w:val="left"/>
        <w:rPr>
          <w:rFonts w:cs="Arial"/>
          <w:sz w:val="22"/>
          <w:szCs w:val="22"/>
        </w:rPr>
      </w:pPr>
    </w:p>
    <w:p w14:paraId="7231EAD1" w14:textId="030D8503" w:rsidR="00C131A7" w:rsidRPr="00BA5AA8" w:rsidRDefault="00B72690" w:rsidP="00C131A7">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5053CE">
        <w:rPr>
          <w:rFonts w:cs="Arial"/>
          <w:sz w:val="22"/>
          <w:szCs w:val="22"/>
        </w:rPr>
        <w:t xml:space="preserve">Stephen Cary, </w:t>
      </w:r>
      <w:r w:rsidR="009E2F67" w:rsidRPr="00BA5AA8">
        <w:rPr>
          <w:rFonts w:cs="Arial"/>
          <w:sz w:val="22"/>
          <w:szCs w:val="22"/>
        </w:rPr>
        <w:t>Tim Moriarty</w:t>
      </w:r>
      <w:r w:rsidR="00814C81">
        <w:rPr>
          <w:rFonts w:cs="Arial"/>
          <w:sz w:val="22"/>
          <w:szCs w:val="22"/>
        </w:rPr>
        <w:t xml:space="preserve">, </w:t>
      </w:r>
      <w:r w:rsidR="00F573FD">
        <w:rPr>
          <w:rFonts w:cs="Arial"/>
          <w:sz w:val="22"/>
          <w:szCs w:val="22"/>
        </w:rPr>
        <w:t>Krysta Fyntrilakis</w:t>
      </w:r>
      <w:r w:rsidR="00C131A7">
        <w:rPr>
          <w:rFonts w:cs="Arial"/>
          <w:sz w:val="22"/>
          <w:szCs w:val="22"/>
        </w:rPr>
        <w:t xml:space="preserve">, </w:t>
      </w:r>
      <w:r w:rsidR="00C131A7" w:rsidRPr="008D7915">
        <w:rPr>
          <w:rFonts w:cs="Arial"/>
          <w:sz w:val="22"/>
          <w:szCs w:val="22"/>
        </w:rPr>
        <w:t>David</w:t>
      </w:r>
      <w:r w:rsidR="00C131A7">
        <w:rPr>
          <w:rFonts w:cs="Arial"/>
          <w:sz w:val="22"/>
          <w:szCs w:val="22"/>
        </w:rPr>
        <w:t xml:space="preserve"> Maynard, Matthew Reilly</w:t>
      </w:r>
      <w:r w:rsidR="00B12C9F">
        <w:rPr>
          <w:rFonts w:cs="Arial"/>
          <w:sz w:val="22"/>
          <w:szCs w:val="22"/>
        </w:rPr>
        <w:t>, Meghan Lunghi</w:t>
      </w:r>
    </w:p>
    <w:p w14:paraId="000A4034" w14:textId="77777777" w:rsidR="00B72690" w:rsidRPr="00BA5AA8" w:rsidRDefault="00B72690" w:rsidP="00FE0AD9">
      <w:pPr>
        <w:ind w:left="2880" w:hanging="2880"/>
        <w:jc w:val="left"/>
        <w:rPr>
          <w:rFonts w:cs="Arial"/>
          <w:sz w:val="22"/>
          <w:szCs w:val="22"/>
        </w:rPr>
      </w:pPr>
    </w:p>
    <w:p w14:paraId="244DAA23" w14:textId="77777777" w:rsidR="000F2CBB" w:rsidRPr="00BA5AA8" w:rsidRDefault="000F2CBB" w:rsidP="00B72690">
      <w:pPr>
        <w:ind w:left="2160" w:hanging="2160"/>
        <w:jc w:val="left"/>
        <w:rPr>
          <w:rFonts w:cs="Arial"/>
          <w:sz w:val="22"/>
          <w:szCs w:val="22"/>
        </w:rPr>
      </w:pPr>
      <w:bookmarkStart w:id="0" w:name="_GoBack"/>
      <w:bookmarkEnd w:id="0"/>
    </w:p>
    <w:p w14:paraId="3516304D" w14:textId="297EDDBE" w:rsidR="00B12C9F" w:rsidRPr="00BA5AA8" w:rsidRDefault="00B72690" w:rsidP="00B12C9F">
      <w:pPr>
        <w:ind w:left="2880" w:hanging="2880"/>
        <w:jc w:val="left"/>
        <w:rPr>
          <w:rFonts w:cs="Arial"/>
          <w:sz w:val="22"/>
          <w:szCs w:val="22"/>
        </w:rPr>
      </w:pPr>
      <w:r w:rsidRPr="00BA5AA8">
        <w:rPr>
          <w:rFonts w:cs="Arial"/>
          <w:b/>
          <w:bCs/>
          <w:sz w:val="22"/>
          <w:szCs w:val="22"/>
        </w:rPr>
        <w:t>Absent:</w:t>
      </w:r>
      <w:r w:rsidRPr="00BA5AA8">
        <w:rPr>
          <w:rFonts w:cs="Arial"/>
          <w:sz w:val="22"/>
          <w:szCs w:val="22"/>
        </w:rPr>
        <w:tab/>
      </w:r>
      <w:r w:rsidR="00EF3012">
        <w:rPr>
          <w:rFonts w:cs="Arial"/>
          <w:sz w:val="22"/>
          <w:szCs w:val="22"/>
        </w:rPr>
        <w:t>Clodo Concepcion</w:t>
      </w:r>
    </w:p>
    <w:p w14:paraId="5284D0BD" w14:textId="2F47C20E" w:rsidR="000F2CBB" w:rsidRPr="00BA5AA8" w:rsidRDefault="000F2CBB" w:rsidP="005053CE">
      <w:pPr>
        <w:ind w:left="2880" w:hanging="2880"/>
        <w:jc w:val="left"/>
        <w:rPr>
          <w:rFonts w:cs="Arial"/>
          <w:sz w:val="22"/>
          <w:szCs w:val="22"/>
        </w:rPr>
      </w:pPr>
    </w:p>
    <w:p w14:paraId="4C48C9D6" w14:textId="77777777" w:rsidR="00B72690" w:rsidRPr="00BA5AA8" w:rsidRDefault="00B72690" w:rsidP="00B72690">
      <w:pPr>
        <w:ind w:left="2160" w:hanging="2160"/>
        <w:jc w:val="left"/>
        <w:rPr>
          <w:rFonts w:cs="Arial"/>
          <w:sz w:val="22"/>
          <w:szCs w:val="22"/>
        </w:rPr>
      </w:pPr>
    </w:p>
    <w:p w14:paraId="1F73F527" w14:textId="77777777" w:rsidR="00B72690" w:rsidRPr="00BA5AA8" w:rsidRDefault="00B72690" w:rsidP="00B72690">
      <w:pPr>
        <w:jc w:val="left"/>
        <w:rPr>
          <w:rFonts w:cs="Arial"/>
          <w:b/>
          <w:bCs/>
          <w:sz w:val="22"/>
          <w:szCs w:val="22"/>
        </w:rPr>
      </w:pPr>
    </w:p>
    <w:p w14:paraId="3E90ADEA" w14:textId="5BDE6196" w:rsidR="00E47911" w:rsidRDefault="00B72690" w:rsidP="00B72690">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p>
    <w:p w14:paraId="176372E2" w14:textId="36C3B401" w:rsidR="00B72690" w:rsidRDefault="00E47911"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Jean Canosa Albano, Assistant Directo</w:t>
      </w:r>
      <w:r w:rsidR="0069089F">
        <w:rPr>
          <w:rFonts w:cs="Arial"/>
          <w:sz w:val="22"/>
          <w:szCs w:val="22"/>
        </w:rPr>
        <w:t>r</w:t>
      </w:r>
    </w:p>
    <w:p w14:paraId="5D3AFCDA" w14:textId="20487C03" w:rsidR="00F72C75" w:rsidRDefault="00F72C75"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Jamillah Vernon, Community Relations Coordinator</w:t>
      </w:r>
    </w:p>
    <w:p w14:paraId="17CA3EEE" w14:textId="7FD12173" w:rsidR="00B12C9F" w:rsidRPr="00182BF7" w:rsidRDefault="00B12C9F" w:rsidP="00B12C9F">
      <w:pPr>
        <w:ind w:left="2160" w:firstLine="720"/>
        <w:jc w:val="left"/>
        <w:rPr>
          <w:rFonts w:cs="Arial"/>
          <w:sz w:val="22"/>
          <w:szCs w:val="22"/>
        </w:rPr>
      </w:pPr>
      <w:r>
        <w:rPr>
          <w:rFonts w:cs="Arial"/>
          <w:sz w:val="22"/>
          <w:szCs w:val="22"/>
        </w:rPr>
        <w:t>Diane Houle, Manager</w:t>
      </w:r>
    </w:p>
    <w:p w14:paraId="3B030C3D" w14:textId="77777777" w:rsidR="00B72690" w:rsidRPr="00BA5AA8" w:rsidRDefault="00B72690" w:rsidP="00B72690">
      <w:pPr>
        <w:pStyle w:val="BodyTextKeep"/>
        <w:jc w:val="left"/>
        <w:rPr>
          <w:b/>
          <w:sz w:val="22"/>
          <w:szCs w:val="22"/>
        </w:rPr>
      </w:pPr>
    </w:p>
    <w:p w14:paraId="7EF96037" w14:textId="46C3AD5B"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B12C9F">
        <w:rPr>
          <w:rFonts w:cs="Arial"/>
          <w:sz w:val="22"/>
          <w:szCs w:val="22"/>
        </w:rPr>
        <w:t>3</w:t>
      </w:r>
      <w:r w:rsidR="00EA4130">
        <w:rPr>
          <w:rFonts w:cs="Arial"/>
          <w:sz w:val="22"/>
          <w:szCs w:val="22"/>
        </w:rPr>
        <w:t xml:space="preserve"> </w:t>
      </w:r>
      <w:r w:rsidR="0089043B">
        <w:rPr>
          <w:rFonts w:cs="Arial"/>
          <w:sz w:val="22"/>
          <w:szCs w:val="22"/>
        </w:rPr>
        <w:t>p.m.</w:t>
      </w:r>
    </w:p>
    <w:p w14:paraId="3FED18F0" w14:textId="77777777"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40"/>
        <w:gridCol w:w="990"/>
      </w:tblGrid>
      <w:tr w:rsidR="00B335D4" w:rsidRPr="00BA5AA8" w14:paraId="70BA6201" w14:textId="77777777" w:rsidTr="00F573FD">
        <w:trPr>
          <w:trHeight w:val="1098"/>
        </w:trPr>
        <w:tc>
          <w:tcPr>
            <w:tcW w:w="2610" w:type="dxa"/>
            <w:tcBorders>
              <w:top w:val="nil"/>
              <w:bottom w:val="single" w:sz="4" w:space="0" w:color="auto"/>
            </w:tcBorders>
          </w:tcPr>
          <w:p w14:paraId="05E28BE1" w14:textId="48D407AD" w:rsidR="00B335D4" w:rsidRPr="00BA5AA8" w:rsidRDefault="00F573FD" w:rsidP="00EA4130">
            <w:pPr>
              <w:pStyle w:val="BodyText2"/>
              <w:rPr>
                <w:rFonts w:ascii="Arial" w:hAnsi="Arial" w:cs="Arial"/>
                <w:sz w:val="22"/>
                <w:szCs w:val="22"/>
              </w:rPr>
            </w:pPr>
            <w:r>
              <w:rPr>
                <w:rFonts w:ascii="Arial" w:hAnsi="Arial" w:cs="Arial"/>
                <w:sz w:val="22"/>
                <w:szCs w:val="22"/>
              </w:rPr>
              <w:t>1.</w:t>
            </w:r>
            <w:r w:rsidR="008B6F09">
              <w:rPr>
                <w:rFonts w:ascii="Arial" w:hAnsi="Arial" w:cs="Arial"/>
                <w:sz w:val="22"/>
                <w:szCs w:val="22"/>
              </w:rPr>
              <w:t xml:space="preserve"> </w:t>
            </w:r>
            <w:r w:rsidR="008B6F09" w:rsidRPr="008B6F09">
              <w:rPr>
                <w:rFonts w:ascii="Arial" w:hAnsi="Arial" w:cs="Arial"/>
                <w:sz w:val="22"/>
                <w:szCs w:val="22"/>
              </w:rPr>
              <w:t xml:space="preserve">Approval of Minutes from the </w:t>
            </w:r>
            <w:r w:rsidR="006522B7">
              <w:rPr>
                <w:rFonts w:ascii="Arial" w:hAnsi="Arial" w:cs="Arial"/>
                <w:sz w:val="22"/>
                <w:szCs w:val="22"/>
              </w:rPr>
              <w:t xml:space="preserve">April 6, 2022 </w:t>
            </w:r>
            <w:r w:rsidR="008B6F09" w:rsidRPr="008B6F09">
              <w:rPr>
                <w:rFonts w:ascii="Arial" w:hAnsi="Arial" w:cs="Arial"/>
                <w:sz w:val="22"/>
                <w:szCs w:val="22"/>
              </w:rPr>
              <w:t>Library Commission Meeting</w:t>
            </w:r>
            <w:r w:rsidR="007E15F3">
              <w:rPr>
                <w:rFonts w:ascii="Arial" w:hAnsi="Arial" w:cs="Arial"/>
                <w:sz w:val="22"/>
                <w:szCs w:val="22"/>
              </w:rPr>
              <w:t>s</w:t>
            </w:r>
            <w:r w:rsidR="008B6F09" w:rsidRPr="008B6F09">
              <w:rPr>
                <w:rFonts w:ascii="Arial" w:hAnsi="Arial" w:cs="Arial"/>
                <w:sz w:val="22"/>
                <w:szCs w:val="22"/>
              </w:rPr>
              <w:t>.</w:t>
            </w:r>
          </w:p>
          <w:p w14:paraId="5F1CDE4D" w14:textId="77777777" w:rsidR="009E2F67" w:rsidRPr="00BA5AA8" w:rsidRDefault="009E2F67" w:rsidP="009E2F67">
            <w:pPr>
              <w:pStyle w:val="BodyText2"/>
              <w:ind w:left="720"/>
              <w:rPr>
                <w:rFonts w:ascii="Arial" w:hAnsi="Arial" w:cs="Arial"/>
                <w:sz w:val="22"/>
                <w:szCs w:val="22"/>
              </w:rPr>
            </w:pPr>
          </w:p>
        </w:tc>
        <w:tc>
          <w:tcPr>
            <w:tcW w:w="6840" w:type="dxa"/>
            <w:tcBorders>
              <w:top w:val="nil"/>
              <w:bottom w:val="single" w:sz="4" w:space="0" w:color="auto"/>
            </w:tcBorders>
          </w:tcPr>
          <w:p w14:paraId="71890636" w14:textId="24A3CCA3" w:rsidR="00DA18CB" w:rsidRDefault="00DA18CB" w:rsidP="00925758">
            <w:pPr>
              <w:rPr>
                <w:rFonts w:cs="Arial"/>
              </w:rPr>
            </w:pPr>
            <w:r>
              <w:rPr>
                <w:rFonts w:cs="Arial"/>
              </w:rPr>
              <w:t>Approval of</w:t>
            </w:r>
            <w:r w:rsidR="00291366">
              <w:rPr>
                <w:rFonts w:cs="Arial"/>
              </w:rPr>
              <w:t xml:space="preserve"> April 6</w:t>
            </w:r>
            <w:r w:rsidR="00B8163F">
              <w:rPr>
                <w:rFonts w:cs="Arial"/>
              </w:rPr>
              <w:t>,</w:t>
            </w:r>
            <w:r w:rsidR="00FA30F6">
              <w:rPr>
                <w:rFonts w:cs="Arial"/>
              </w:rPr>
              <w:t xml:space="preserve"> 2022 </w:t>
            </w:r>
            <w:r w:rsidR="00D526F7">
              <w:rPr>
                <w:rFonts w:cs="Arial"/>
              </w:rPr>
              <w:t>minutes.</w:t>
            </w:r>
            <w:r w:rsidR="00090309">
              <w:rPr>
                <w:rFonts w:cs="Arial"/>
              </w:rPr>
              <w:t xml:space="preserve"> </w:t>
            </w:r>
            <w:r>
              <w:rPr>
                <w:rFonts w:cs="Arial"/>
              </w:rPr>
              <w:t>Commissioner Moriarty</w:t>
            </w:r>
            <w:r w:rsidR="00090309">
              <w:rPr>
                <w:rFonts w:cs="Arial"/>
              </w:rPr>
              <w:t xml:space="preserve"> move</w:t>
            </w:r>
            <w:r>
              <w:rPr>
                <w:rFonts w:cs="Arial"/>
              </w:rPr>
              <w:t>s</w:t>
            </w:r>
            <w:r w:rsidR="00090309">
              <w:rPr>
                <w:rFonts w:cs="Arial"/>
              </w:rPr>
              <w:t xml:space="preserve"> to accept</w:t>
            </w:r>
            <w:r>
              <w:rPr>
                <w:rFonts w:cs="Arial"/>
              </w:rPr>
              <w:t xml:space="preserve"> the minutes as written</w:t>
            </w:r>
            <w:r w:rsidR="00090309">
              <w:rPr>
                <w:rFonts w:cs="Arial"/>
              </w:rPr>
              <w:t xml:space="preserve">. </w:t>
            </w:r>
            <w:r>
              <w:rPr>
                <w:rFonts w:cs="Arial"/>
              </w:rPr>
              <w:t>Commissioner Fyntrilakis moves to</w:t>
            </w:r>
            <w:r w:rsidR="00090309">
              <w:rPr>
                <w:rFonts w:cs="Arial"/>
              </w:rPr>
              <w:t xml:space="preserve"> second. </w:t>
            </w:r>
            <w:r>
              <w:rPr>
                <w:rFonts w:cs="Arial"/>
              </w:rPr>
              <w:t xml:space="preserve">Roll Call. </w:t>
            </w:r>
            <w:r w:rsidR="00B12C9F">
              <w:rPr>
                <w:rFonts w:cs="Arial"/>
              </w:rPr>
              <w:t xml:space="preserve">Commissioner Reilly would like to third the motion. </w:t>
            </w:r>
            <w:r w:rsidR="00291366">
              <w:rPr>
                <w:rFonts w:cs="Arial"/>
              </w:rPr>
              <w:t xml:space="preserve">Commissioner </w:t>
            </w:r>
            <w:r w:rsidR="00B12C9F">
              <w:rPr>
                <w:rFonts w:cs="Arial"/>
              </w:rPr>
              <w:t>M</w:t>
            </w:r>
            <w:r w:rsidR="00291366">
              <w:rPr>
                <w:rFonts w:cs="Arial"/>
              </w:rPr>
              <w:t>oriarty; yes</w:t>
            </w:r>
            <w:r w:rsidR="00B12C9F">
              <w:rPr>
                <w:rFonts w:cs="Arial"/>
              </w:rPr>
              <w:t>,</w:t>
            </w:r>
            <w:r w:rsidR="00291366">
              <w:rPr>
                <w:rFonts w:cs="Arial"/>
              </w:rPr>
              <w:t xml:space="preserve"> Commissioner Reilly; yes</w:t>
            </w:r>
            <w:r w:rsidR="00B12C9F">
              <w:rPr>
                <w:rFonts w:cs="Arial"/>
              </w:rPr>
              <w:t xml:space="preserve">, </w:t>
            </w:r>
            <w:r w:rsidR="00291366">
              <w:rPr>
                <w:rFonts w:cs="Arial"/>
              </w:rPr>
              <w:t>Commissioner Lunghi; yes</w:t>
            </w:r>
            <w:r w:rsidR="00B12C9F">
              <w:rPr>
                <w:rFonts w:cs="Arial"/>
              </w:rPr>
              <w:t xml:space="preserve">, </w:t>
            </w:r>
            <w:r w:rsidR="00291366">
              <w:rPr>
                <w:rFonts w:cs="Arial"/>
              </w:rPr>
              <w:t>Commissioner Maynard; yes</w:t>
            </w:r>
            <w:r w:rsidR="00B12C9F">
              <w:rPr>
                <w:rFonts w:cs="Arial"/>
              </w:rPr>
              <w:t xml:space="preserve">, </w:t>
            </w:r>
            <w:r w:rsidR="00291366">
              <w:rPr>
                <w:rFonts w:cs="Arial"/>
              </w:rPr>
              <w:t>Commissioner Fyntrilakis; yes</w:t>
            </w:r>
            <w:r w:rsidR="00B12C9F">
              <w:rPr>
                <w:rFonts w:cs="Arial"/>
              </w:rPr>
              <w:t xml:space="preserve">, </w:t>
            </w:r>
            <w:r w:rsidR="00291366">
              <w:rPr>
                <w:rFonts w:cs="Arial"/>
              </w:rPr>
              <w:t xml:space="preserve">Commissioner Cary; yes. </w:t>
            </w:r>
            <w:r>
              <w:rPr>
                <w:rFonts w:cs="Arial"/>
              </w:rPr>
              <w:t>All in favor. Minutes Approved.</w:t>
            </w:r>
          </w:p>
          <w:p w14:paraId="5BA7F695" w14:textId="5EDAEEDD" w:rsidR="00D526F7" w:rsidRPr="00155F3A" w:rsidRDefault="00090309" w:rsidP="00291366">
            <w:pPr>
              <w:rPr>
                <w:rFonts w:cs="Arial"/>
              </w:rPr>
            </w:pPr>
            <w:r>
              <w:rPr>
                <w:rFonts w:cs="Arial"/>
              </w:rPr>
              <w:t xml:space="preserve"> </w:t>
            </w:r>
          </w:p>
        </w:tc>
        <w:tc>
          <w:tcPr>
            <w:tcW w:w="990" w:type="dxa"/>
            <w:tcBorders>
              <w:top w:val="nil"/>
              <w:bottom w:val="single" w:sz="4" w:space="0" w:color="auto"/>
            </w:tcBorders>
          </w:tcPr>
          <w:p w14:paraId="55ABA2AC" w14:textId="77777777" w:rsidR="00B335D4" w:rsidRPr="00BA5AA8" w:rsidRDefault="00B335D4" w:rsidP="0028556A">
            <w:pPr>
              <w:pStyle w:val="BodyTextKeep"/>
              <w:jc w:val="right"/>
              <w:rPr>
                <w:sz w:val="22"/>
                <w:szCs w:val="22"/>
              </w:rPr>
            </w:pPr>
          </w:p>
          <w:p w14:paraId="348C7395" w14:textId="77777777" w:rsidR="00B335D4" w:rsidRPr="00BA5AA8" w:rsidRDefault="00B335D4" w:rsidP="0028556A">
            <w:pPr>
              <w:pStyle w:val="BodyTextKeep"/>
              <w:jc w:val="right"/>
              <w:rPr>
                <w:sz w:val="22"/>
                <w:szCs w:val="22"/>
              </w:rPr>
            </w:pPr>
            <w:r w:rsidRPr="00BA5AA8">
              <w:rPr>
                <w:sz w:val="22"/>
                <w:szCs w:val="22"/>
              </w:rPr>
              <w:t xml:space="preserve"> </w:t>
            </w:r>
          </w:p>
          <w:p w14:paraId="0B3ADF78" w14:textId="77777777" w:rsidR="00B335D4" w:rsidRPr="00BA5AA8" w:rsidRDefault="00B335D4" w:rsidP="0028556A">
            <w:pPr>
              <w:pStyle w:val="BodyTextKeep"/>
              <w:rPr>
                <w:sz w:val="22"/>
                <w:szCs w:val="22"/>
              </w:rPr>
            </w:pPr>
          </w:p>
          <w:p w14:paraId="6C9BA4E1" w14:textId="77777777" w:rsidR="00D35396" w:rsidRPr="00BA5AA8" w:rsidRDefault="00D35396" w:rsidP="0028556A">
            <w:pPr>
              <w:pStyle w:val="BodyTextKeep"/>
              <w:rPr>
                <w:sz w:val="22"/>
                <w:szCs w:val="22"/>
              </w:rPr>
            </w:pPr>
          </w:p>
          <w:p w14:paraId="2A1144F9" w14:textId="77777777" w:rsidR="00D35396" w:rsidRPr="00BA5AA8" w:rsidRDefault="00D35396" w:rsidP="0028556A">
            <w:pPr>
              <w:pStyle w:val="BodyTextKeep"/>
              <w:rPr>
                <w:sz w:val="22"/>
                <w:szCs w:val="22"/>
              </w:rPr>
            </w:pPr>
          </w:p>
          <w:p w14:paraId="738FDA66" w14:textId="77777777" w:rsidR="00D35396" w:rsidRPr="00BA5AA8" w:rsidRDefault="00D35396" w:rsidP="0028556A">
            <w:pPr>
              <w:pStyle w:val="BodyTextKeep"/>
              <w:rPr>
                <w:sz w:val="22"/>
                <w:szCs w:val="22"/>
              </w:rPr>
            </w:pPr>
          </w:p>
        </w:tc>
      </w:tr>
      <w:tr w:rsidR="00155F3A" w:rsidRPr="00BA5AA8" w14:paraId="6497FAB1" w14:textId="77777777" w:rsidTr="00F573FD">
        <w:trPr>
          <w:trHeight w:val="423"/>
        </w:trPr>
        <w:tc>
          <w:tcPr>
            <w:tcW w:w="2610" w:type="dxa"/>
            <w:tcBorders>
              <w:top w:val="single" w:sz="4" w:space="0" w:color="auto"/>
              <w:bottom w:val="single" w:sz="4" w:space="0" w:color="auto"/>
              <w:right w:val="nil"/>
            </w:tcBorders>
          </w:tcPr>
          <w:p w14:paraId="394EB062" w14:textId="77777777" w:rsidR="008B6F09" w:rsidRDefault="00155F3A" w:rsidP="00F573FD">
            <w:pPr>
              <w:pStyle w:val="BodyTextKeep"/>
              <w:rPr>
                <w:b/>
                <w:bCs/>
                <w:sz w:val="22"/>
                <w:szCs w:val="22"/>
              </w:rPr>
            </w:pPr>
            <w:r>
              <w:rPr>
                <w:b/>
                <w:bCs/>
                <w:sz w:val="22"/>
                <w:szCs w:val="22"/>
              </w:rPr>
              <w:t>2.</w:t>
            </w:r>
            <w:r w:rsidR="00AF6A23">
              <w:rPr>
                <w:b/>
                <w:bCs/>
                <w:sz w:val="22"/>
                <w:szCs w:val="22"/>
              </w:rPr>
              <w:t xml:space="preserve">Staff Presentation: </w:t>
            </w:r>
          </w:p>
          <w:p w14:paraId="6E9D5335" w14:textId="61970825" w:rsidR="00CA3C19" w:rsidRPr="00BA5AA8" w:rsidRDefault="006522B7" w:rsidP="00F573FD">
            <w:pPr>
              <w:pStyle w:val="BodyTextKeep"/>
              <w:rPr>
                <w:b/>
                <w:bCs/>
                <w:sz w:val="22"/>
                <w:szCs w:val="22"/>
              </w:rPr>
            </w:pPr>
            <w:r>
              <w:rPr>
                <w:b/>
                <w:bCs/>
                <w:sz w:val="22"/>
                <w:szCs w:val="22"/>
              </w:rPr>
              <w:t>Diane Houle</w:t>
            </w:r>
          </w:p>
        </w:tc>
        <w:tc>
          <w:tcPr>
            <w:tcW w:w="6840" w:type="dxa"/>
            <w:tcBorders>
              <w:top w:val="single" w:sz="4" w:space="0" w:color="auto"/>
              <w:left w:val="nil"/>
              <w:bottom w:val="single" w:sz="4" w:space="0" w:color="auto"/>
            </w:tcBorders>
          </w:tcPr>
          <w:p w14:paraId="6CAD83B8" w14:textId="77777777" w:rsidR="00C131A7" w:rsidRDefault="00B12C9F" w:rsidP="00C15F0E">
            <w:pPr>
              <w:rPr>
                <w:rFonts w:cs="Arial"/>
              </w:rPr>
            </w:pPr>
            <w:r>
              <w:rPr>
                <w:rFonts w:cs="Arial"/>
              </w:rPr>
              <w:t>Diane Houle</w:t>
            </w:r>
            <w:r w:rsidR="00C131A7">
              <w:rPr>
                <w:rFonts w:cs="Arial"/>
              </w:rPr>
              <w:t xml:space="preserve"> </w:t>
            </w:r>
            <w:r>
              <w:rPr>
                <w:rFonts w:cs="Arial"/>
              </w:rPr>
              <w:t xml:space="preserve">shares upcoming May programming with excitement that patrons and programming are coming back. </w:t>
            </w:r>
          </w:p>
          <w:p w14:paraId="248E0487" w14:textId="3DAFECA2" w:rsidR="00B12C9F" w:rsidRDefault="00B12C9F" w:rsidP="00C15F0E">
            <w:pPr>
              <w:rPr>
                <w:rFonts w:cs="Arial"/>
              </w:rPr>
            </w:pPr>
            <w:r>
              <w:rPr>
                <w:rFonts w:cs="Arial"/>
              </w:rPr>
              <w:t xml:space="preserve">Explains this year’s Summer Reading Program. She shares what is the same from last year and what is </w:t>
            </w:r>
            <w:r w:rsidR="00291366">
              <w:rPr>
                <w:rFonts w:cs="Arial"/>
              </w:rPr>
              <w:t>new, i</w:t>
            </w:r>
            <w:r>
              <w:rPr>
                <w:rFonts w:cs="Arial"/>
              </w:rPr>
              <w:t>ncluding collaboration with Home Grown/Sodexo</w:t>
            </w:r>
            <w:r w:rsidR="00126FEA">
              <w:rPr>
                <w:rFonts w:cs="Arial"/>
              </w:rPr>
              <w:t xml:space="preserve"> summer meals program</w:t>
            </w:r>
            <w:r>
              <w:rPr>
                <w:rFonts w:cs="Arial"/>
              </w:rPr>
              <w:t xml:space="preserve">. </w:t>
            </w:r>
            <w:r w:rsidR="00291366">
              <w:rPr>
                <w:rFonts w:cs="Arial"/>
              </w:rPr>
              <w:t xml:space="preserve">Five library </w:t>
            </w:r>
            <w:r>
              <w:rPr>
                <w:rFonts w:cs="Arial"/>
              </w:rPr>
              <w:t>locations will serve as meal sites</w:t>
            </w:r>
            <w:r w:rsidR="00291366">
              <w:rPr>
                <w:rFonts w:cs="Arial"/>
              </w:rPr>
              <w:t xml:space="preserve"> from June 27</w:t>
            </w:r>
            <w:r w:rsidR="00291366" w:rsidRPr="00291366">
              <w:rPr>
                <w:rFonts w:cs="Arial"/>
                <w:vertAlign w:val="superscript"/>
              </w:rPr>
              <w:t>th</w:t>
            </w:r>
            <w:r w:rsidR="00291366">
              <w:rPr>
                <w:rFonts w:cs="Arial"/>
              </w:rPr>
              <w:t xml:space="preserve"> – August 25</w:t>
            </w:r>
            <w:r w:rsidR="00291366" w:rsidRPr="00291366">
              <w:rPr>
                <w:rFonts w:cs="Arial"/>
                <w:vertAlign w:val="superscript"/>
              </w:rPr>
              <w:t>th</w:t>
            </w:r>
            <w:r w:rsidR="00291366">
              <w:rPr>
                <w:rFonts w:cs="Arial"/>
              </w:rPr>
              <w:t>. A neighborhood concert on June 2</w:t>
            </w:r>
            <w:r w:rsidR="00291366" w:rsidRPr="00291366">
              <w:rPr>
                <w:rFonts w:cs="Arial"/>
                <w:vertAlign w:val="superscript"/>
              </w:rPr>
              <w:t>nd</w:t>
            </w:r>
            <w:r w:rsidR="00291366">
              <w:rPr>
                <w:rFonts w:cs="Arial"/>
              </w:rPr>
              <w:t xml:space="preserve"> will lead in events heading up the kickoff. Readers this summer will have many chances to earn raffle tickets for reading. The library will be utilizing </w:t>
            </w:r>
            <w:r w:rsidR="00126FEA">
              <w:rPr>
                <w:rFonts w:cs="Arial"/>
              </w:rPr>
              <w:t xml:space="preserve">the </w:t>
            </w:r>
            <w:r w:rsidR="00291366">
              <w:rPr>
                <w:rFonts w:cs="Arial"/>
              </w:rPr>
              <w:t xml:space="preserve">Beanstack </w:t>
            </w:r>
            <w:r w:rsidR="00126FEA">
              <w:rPr>
                <w:rFonts w:cs="Arial"/>
              </w:rPr>
              <w:t xml:space="preserve">app </w:t>
            </w:r>
            <w:r w:rsidR="00291366">
              <w:rPr>
                <w:rFonts w:cs="Arial"/>
              </w:rPr>
              <w:t xml:space="preserve">again this year for virtual tracking. </w:t>
            </w:r>
          </w:p>
        </w:tc>
        <w:tc>
          <w:tcPr>
            <w:tcW w:w="990" w:type="dxa"/>
            <w:tcBorders>
              <w:top w:val="single" w:sz="4" w:space="0" w:color="auto"/>
              <w:bottom w:val="single" w:sz="4" w:space="0" w:color="auto"/>
            </w:tcBorders>
          </w:tcPr>
          <w:p w14:paraId="775074A6" w14:textId="77777777" w:rsidR="00155F3A" w:rsidRPr="00BA5AA8" w:rsidRDefault="00155F3A" w:rsidP="00FE0AD9">
            <w:pPr>
              <w:pStyle w:val="BodyTextKeep"/>
              <w:jc w:val="left"/>
              <w:rPr>
                <w:b/>
                <w:bCs/>
                <w:sz w:val="22"/>
                <w:szCs w:val="22"/>
              </w:rPr>
            </w:pPr>
          </w:p>
        </w:tc>
      </w:tr>
      <w:tr w:rsidR="008B6F09" w:rsidRPr="00BA5AA8" w14:paraId="0732157F" w14:textId="77777777" w:rsidTr="00F573FD">
        <w:trPr>
          <w:trHeight w:val="665"/>
        </w:trPr>
        <w:tc>
          <w:tcPr>
            <w:tcW w:w="2610" w:type="dxa"/>
            <w:tcBorders>
              <w:top w:val="single" w:sz="4" w:space="0" w:color="auto"/>
              <w:bottom w:val="single" w:sz="4" w:space="0" w:color="auto"/>
            </w:tcBorders>
          </w:tcPr>
          <w:p w14:paraId="357931D7" w14:textId="77777777" w:rsidR="008B6F09" w:rsidRDefault="008B6F09" w:rsidP="000B2860">
            <w:pPr>
              <w:pStyle w:val="BodyTextKeep"/>
              <w:jc w:val="left"/>
              <w:rPr>
                <w:b/>
                <w:bCs/>
                <w:sz w:val="22"/>
                <w:szCs w:val="22"/>
              </w:rPr>
            </w:pPr>
            <w:r>
              <w:rPr>
                <w:b/>
                <w:bCs/>
                <w:sz w:val="22"/>
                <w:szCs w:val="22"/>
              </w:rPr>
              <w:t xml:space="preserve">3. </w:t>
            </w:r>
            <w:r w:rsidR="007E15F3">
              <w:rPr>
                <w:b/>
                <w:bCs/>
                <w:sz w:val="22"/>
                <w:szCs w:val="22"/>
              </w:rPr>
              <w:t>Commission Committee Reports</w:t>
            </w:r>
          </w:p>
        </w:tc>
        <w:tc>
          <w:tcPr>
            <w:tcW w:w="6840" w:type="dxa"/>
            <w:tcBorders>
              <w:top w:val="single" w:sz="4" w:space="0" w:color="auto"/>
              <w:bottom w:val="single" w:sz="4" w:space="0" w:color="auto"/>
            </w:tcBorders>
          </w:tcPr>
          <w:p w14:paraId="0579E145" w14:textId="1EC578C0" w:rsidR="008B6F09" w:rsidRDefault="00DA18CB" w:rsidP="00A4140D">
            <w:pPr>
              <w:rPr>
                <w:rFonts w:cs="Arial"/>
              </w:rPr>
            </w:pPr>
            <w:r>
              <w:rPr>
                <w:rFonts w:cs="Arial"/>
              </w:rPr>
              <w:t>Commissioners Reilly, Fyntrilakis &amp; Cary are currently</w:t>
            </w:r>
            <w:r w:rsidR="00D526F7">
              <w:rPr>
                <w:rFonts w:cs="Arial"/>
              </w:rPr>
              <w:t xml:space="preserve"> working on a letter to </w:t>
            </w:r>
            <w:r w:rsidR="00D11BDF">
              <w:rPr>
                <w:rFonts w:cs="Arial"/>
              </w:rPr>
              <w:t xml:space="preserve">ask for a progress report from DPW Director </w:t>
            </w:r>
            <w:r w:rsidR="00D526F7">
              <w:rPr>
                <w:rFonts w:cs="Arial"/>
              </w:rPr>
              <w:t xml:space="preserve">Chris </w:t>
            </w:r>
            <w:r w:rsidR="00291366">
              <w:rPr>
                <w:rFonts w:cs="Arial"/>
              </w:rPr>
              <w:t>Cignoli on</w:t>
            </w:r>
            <w:r>
              <w:rPr>
                <w:rFonts w:cs="Arial"/>
              </w:rPr>
              <w:t xml:space="preserve"> his plans </w:t>
            </w:r>
            <w:r w:rsidR="00291366">
              <w:rPr>
                <w:rFonts w:cs="Arial"/>
              </w:rPr>
              <w:t>for pedestrian</w:t>
            </w:r>
            <w:r w:rsidR="00D11BDF">
              <w:rPr>
                <w:rFonts w:cs="Arial"/>
              </w:rPr>
              <w:t xml:space="preserve"> </w:t>
            </w:r>
            <w:r>
              <w:rPr>
                <w:rFonts w:cs="Arial"/>
              </w:rPr>
              <w:t>safety on State Street</w:t>
            </w:r>
            <w:r w:rsidR="00D11BDF">
              <w:rPr>
                <w:rFonts w:cs="Arial"/>
              </w:rPr>
              <w:t xml:space="preserve"> in front of the Central Library.</w:t>
            </w:r>
            <w:r w:rsidR="00D526F7">
              <w:rPr>
                <w:rFonts w:cs="Arial"/>
              </w:rPr>
              <w:t xml:space="preserve"> </w:t>
            </w:r>
            <w:r>
              <w:rPr>
                <w:rFonts w:cs="Arial"/>
              </w:rPr>
              <w:t>Commissioner Cary</w:t>
            </w:r>
            <w:r w:rsidR="00D526F7">
              <w:rPr>
                <w:rFonts w:cs="Arial"/>
              </w:rPr>
              <w:t xml:space="preserve"> opens up a discussion surrounding the idea of inviting Mr. Cignoli to the May meeting. </w:t>
            </w:r>
            <w:r w:rsidR="00D11BDF">
              <w:rPr>
                <w:rFonts w:cs="Arial"/>
              </w:rPr>
              <w:t xml:space="preserve"> According to the original timeline, a temporary set up of traffic </w:t>
            </w:r>
            <w:r w:rsidR="00291366">
              <w:rPr>
                <w:rFonts w:cs="Arial"/>
              </w:rPr>
              <w:t>barrels for</w:t>
            </w:r>
            <w:r w:rsidR="00A4140D">
              <w:rPr>
                <w:rFonts w:cs="Arial"/>
              </w:rPr>
              <w:t xml:space="preserve"> </w:t>
            </w:r>
            <w:r w:rsidR="00D11BDF">
              <w:rPr>
                <w:rFonts w:cs="Arial"/>
              </w:rPr>
              <w:t>tes</w:t>
            </w:r>
            <w:r w:rsidR="00A4140D">
              <w:rPr>
                <w:rFonts w:cs="Arial"/>
              </w:rPr>
              <w:t xml:space="preserve">ting the plan was scheduled for </w:t>
            </w:r>
            <w:r w:rsidR="00D11BDF">
              <w:rPr>
                <w:rFonts w:cs="Arial"/>
              </w:rPr>
              <w:t xml:space="preserve">March.  That has  not happened yet. </w:t>
            </w:r>
            <w:r w:rsidR="00D526F7">
              <w:rPr>
                <w:rFonts w:cs="Arial"/>
              </w:rPr>
              <w:t xml:space="preserve"> </w:t>
            </w:r>
            <w:r>
              <w:rPr>
                <w:rFonts w:cs="Arial"/>
              </w:rPr>
              <w:t xml:space="preserve">Commissioner Moriarty </w:t>
            </w:r>
            <w:r w:rsidR="00D526F7">
              <w:rPr>
                <w:rFonts w:cs="Arial"/>
              </w:rPr>
              <w:t>says that there was something on the news th</w:t>
            </w:r>
            <w:r w:rsidR="00D11BDF">
              <w:rPr>
                <w:rFonts w:cs="Arial"/>
              </w:rPr>
              <w:t xml:space="preserve">is </w:t>
            </w:r>
            <w:r w:rsidR="00CA3C19">
              <w:rPr>
                <w:rFonts w:cs="Arial"/>
              </w:rPr>
              <w:t>morning</w:t>
            </w:r>
            <w:r w:rsidR="00094F1C">
              <w:rPr>
                <w:rFonts w:cs="Arial"/>
              </w:rPr>
              <w:t xml:space="preserve"> discussing the temporary barrels for testing that will be set up in the </w:t>
            </w:r>
            <w:r w:rsidR="00094F1C">
              <w:rPr>
                <w:rFonts w:cs="Arial"/>
              </w:rPr>
              <w:lastRenderedPageBreak/>
              <w:t>next few weeks.</w:t>
            </w:r>
          </w:p>
        </w:tc>
        <w:tc>
          <w:tcPr>
            <w:tcW w:w="990" w:type="dxa"/>
            <w:tcBorders>
              <w:top w:val="single" w:sz="4" w:space="0" w:color="auto"/>
              <w:bottom w:val="single" w:sz="4" w:space="0" w:color="auto"/>
            </w:tcBorders>
          </w:tcPr>
          <w:p w14:paraId="2FC3D794" w14:textId="77777777" w:rsidR="008B6F09" w:rsidRPr="00BA5AA8" w:rsidRDefault="008B6F09" w:rsidP="00FE0AD9">
            <w:pPr>
              <w:pStyle w:val="BodyTextKeep"/>
              <w:rPr>
                <w:sz w:val="22"/>
                <w:szCs w:val="22"/>
              </w:rPr>
            </w:pPr>
          </w:p>
        </w:tc>
      </w:tr>
      <w:tr w:rsidR="00FE0AD9" w:rsidRPr="00BA5AA8" w14:paraId="6F0F857D" w14:textId="77777777" w:rsidTr="00F573FD">
        <w:trPr>
          <w:trHeight w:val="665"/>
        </w:trPr>
        <w:tc>
          <w:tcPr>
            <w:tcW w:w="2610" w:type="dxa"/>
            <w:tcBorders>
              <w:top w:val="single" w:sz="4" w:space="0" w:color="auto"/>
              <w:bottom w:val="single" w:sz="4" w:space="0" w:color="auto"/>
            </w:tcBorders>
          </w:tcPr>
          <w:p w14:paraId="276F5C9D" w14:textId="77777777" w:rsidR="00FE0AD9" w:rsidRPr="00BA5AA8" w:rsidRDefault="008B6F09" w:rsidP="000B2860">
            <w:pPr>
              <w:pStyle w:val="BodyTextKeep"/>
              <w:jc w:val="left"/>
              <w:rPr>
                <w:b/>
                <w:bCs/>
                <w:sz w:val="22"/>
                <w:szCs w:val="22"/>
              </w:rPr>
            </w:pPr>
            <w:r>
              <w:rPr>
                <w:b/>
                <w:bCs/>
                <w:sz w:val="22"/>
                <w:szCs w:val="22"/>
              </w:rPr>
              <w:lastRenderedPageBreak/>
              <w:t>4</w:t>
            </w:r>
            <w:r w:rsidR="000B2860">
              <w:rPr>
                <w:b/>
                <w:bCs/>
                <w:sz w:val="22"/>
                <w:szCs w:val="22"/>
              </w:rPr>
              <w:t xml:space="preserve">. </w:t>
            </w:r>
            <w:r w:rsidR="007E15F3">
              <w:rPr>
                <w:b/>
                <w:bCs/>
                <w:sz w:val="22"/>
                <w:szCs w:val="22"/>
              </w:rPr>
              <w:t>Chairman’s Report</w:t>
            </w:r>
          </w:p>
        </w:tc>
        <w:tc>
          <w:tcPr>
            <w:tcW w:w="6840" w:type="dxa"/>
            <w:tcBorders>
              <w:top w:val="single" w:sz="4" w:space="0" w:color="auto"/>
              <w:bottom w:val="single" w:sz="4" w:space="0" w:color="auto"/>
            </w:tcBorders>
          </w:tcPr>
          <w:p w14:paraId="6574683E" w14:textId="46A7BA8D" w:rsidR="00E566D1" w:rsidRDefault="00D526F7" w:rsidP="00B12C9F">
            <w:pPr>
              <w:rPr>
                <w:rFonts w:cs="Arial"/>
              </w:rPr>
            </w:pPr>
            <w:r>
              <w:rPr>
                <w:rFonts w:cs="Arial"/>
              </w:rPr>
              <w:t xml:space="preserve">Springfield </w:t>
            </w:r>
            <w:r w:rsidR="00A4140D">
              <w:rPr>
                <w:rFonts w:cs="Arial"/>
              </w:rPr>
              <w:t>L</w:t>
            </w:r>
            <w:r>
              <w:rPr>
                <w:rFonts w:cs="Arial"/>
              </w:rPr>
              <w:t xml:space="preserve">ibrary </w:t>
            </w:r>
            <w:r w:rsidR="00A4140D">
              <w:rPr>
                <w:rFonts w:cs="Arial"/>
              </w:rPr>
              <w:t>F</w:t>
            </w:r>
            <w:r>
              <w:rPr>
                <w:rFonts w:cs="Arial"/>
              </w:rPr>
              <w:t>oundation has approved $10</w:t>
            </w:r>
            <w:r w:rsidR="00CA3C19">
              <w:rPr>
                <w:rFonts w:cs="Arial"/>
              </w:rPr>
              <w:t>,000</w:t>
            </w:r>
            <w:r>
              <w:rPr>
                <w:rFonts w:cs="Arial"/>
              </w:rPr>
              <w:t xml:space="preserve"> for </w:t>
            </w:r>
            <w:r w:rsidR="00DA18CB">
              <w:rPr>
                <w:rFonts w:cs="Arial"/>
              </w:rPr>
              <w:t>East Springfield, Mason Square and Sixteen Acres branches</w:t>
            </w:r>
            <w:r w:rsidR="00D11BDF">
              <w:rPr>
                <w:rFonts w:cs="Arial"/>
              </w:rPr>
              <w:t xml:space="preserve"> to help fund landscaping and gardening programming.</w:t>
            </w:r>
            <w:r w:rsidR="00DA18CB">
              <w:rPr>
                <w:rFonts w:cs="Arial"/>
              </w:rPr>
              <w:t xml:space="preserve"> </w:t>
            </w:r>
          </w:p>
          <w:p w14:paraId="75E3C098" w14:textId="65FA1BBB" w:rsidR="00B12C9F" w:rsidRDefault="00291366" w:rsidP="00B12C9F">
            <w:pPr>
              <w:rPr>
                <w:rFonts w:cs="Arial"/>
              </w:rPr>
            </w:pPr>
            <w:r>
              <w:rPr>
                <w:rFonts w:cs="Arial"/>
              </w:rPr>
              <w:t>In regard to</w:t>
            </w:r>
            <w:r w:rsidR="00B12C9F">
              <w:rPr>
                <w:rFonts w:cs="Arial"/>
              </w:rPr>
              <w:t xml:space="preserve"> the State Street safety project, Commissioner Cary spent time with Chris Cignoli who assured him in the next two weeks there should be new items in the street. First cones, the barrels, then potential paint lines. Items will be there for about 6-8 weeks to see how often they get knocked down. There are two potential designs in the narrowing of the </w:t>
            </w:r>
            <w:r>
              <w:rPr>
                <w:rFonts w:cs="Arial"/>
              </w:rPr>
              <w:t>street,</w:t>
            </w:r>
            <w:r w:rsidR="00B12C9F">
              <w:rPr>
                <w:rFonts w:cs="Arial"/>
              </w:rPr>
              <w:t xml:space="preserve"> but both include a </w:t>
            </w:r>
            <w:r>
              <w:rPr>
                <w:rFonts w:cs="Arial"/>
              </w:rPr>
              <w:t>raised</w:t>
            </w:r>
            <w:r w:rsidR="00B12C9F">
              <w:rPr>
                <w:rFonts w:cs="Arial"/>
              </w:rPr>
              <w:t xml:space="preserve"> crosswalk. </w:t>
            </w:r>
          </w:p>
          <w:p w14:paraId="0C038578" w14:textId="4706D0F1" w:rsidR="00B12C9F" w:rsidRDefault="00B12C9F" w:rsidP="00B12C9F">
            <w:pPr>
              <w:rPr>
                <w:rFonts w:cs="Arial"/>
              </w:rPr>
            </w:pPr>
            <w:r>
              <w:rPr>
                <w:rFonts w:cs="Arial"/>
              </w:rPr>
              <w:t>Commissioner Maynard asked if there was a study done that led to these decisions. Commissioner Cary answered yes</w:t>
            </w:r>
            <w:r w:rsidR="00291366">
              <w:rPr>
                <w:rFonts w:cs="Arial"/>
              </w:rPr>
              <w:t>,</w:t>
            </w:r>
            <w:r>
              <w:rPr>
                <w:rFonts w:cs="Arial"/>
              </w:rPr>
              <w:t xml:space="preserve"> and they include studies by  </w:t>
            </w:r>
          </w:p>
          <w:p w14:paraId="636835EA" w14:textId="1CFDF75A" w:rsidR="00B12C9F" w:rsidRDefault="00B12C9F" w:rsidP="00B12C9F">
            <w:pPr>
              <w:rPr>
                <w:rFonts w:cs="Arial"/>
              </w:rPr>
            </w:pPr>
            <w:r>
              <w:rPr>
                <w:rFonts w:cs="Arial"/>
              </w:rPr>
              <w:t>DPW, traffic experts Fuss &amp; O’Neil</w:t>
            </w:r>
            <w:r w:rsidR="00126FEA">
              <w:rPr>
                <w:rFonts w:cs="Arial"/>
              </w:rPr>
              <w:t>l</w:t>
            </w:r>
            <w:r>
              <w:rPr>
                <w:rFonts w:cs="Arial"/>
              </w:rPr>
              <w:t>, MassD</w:t>
            </w:r>
            <w:r w:rsidR="00126FEA">
              <w:rPr>
                <w:rFonts w:cs="Arial"/>
              </w:rPr>
              <w:t>OT</w:t>
            </w:r>
            <w:r>
              <w:rPr>
                <w:rFonts w:cs="Arial"/>
              </w:rPr>
              <w:t xml:space="preserve"> and</w:t>
            </w:r>
            <w:r w:rsidR="00126FEA">
              <w:rPr>
                <w:rFonts w:cs="Arial"/>
              </w:rPr>
              <w:t xml:space="preserve"> then t</w:t>
            </w:r>
            <w:r>
              <w:rPr>
                <w:rFonts w:cs="Arial"/>
              </w:rPr>
              <w:t xml:space="preserve">he City.  </w:t>
            </w:r>
          </w:p>
          <w:p w14:paraId="3DCFF3C8" w14:textId="3673C61A" w:rsidR="00513B3E" w:rsidRDefault="00B12C9F" w:rsidP="00CE3D83">
            <w:pPr>
              <w:rPr>
                <w:rFonts w:cs="Arial"/>
              </w:rPr>
            </w:pPr>
            <w:r>
              <w:rPr>
                <w:rFonts w:cs="Arial"/>
              </w:rPr>
              <w:t xml:space="preserve">Commissioner Fyntrilakis mentions that Mr. Cignoli was on the news this morning that electronic signage will be going up and in two weeks cones should be up. </w:t>
            </w:r>
          </w:p>
          <w:p w14:paraId="12839ED4" w14:textId="5FF3261E" w:rsidR="00B12C9F" w:rsidRDefault="00B12C9F" w:rsidP="00CE3D83">
            <w:pPr>
              <w:rPr>
                <w:rFonts w:cs="Arial"/>
              </w:rPr>
            </w:pPr>
            <w:r>
              <w:rPr>
                <w:rFonts w:cs="Arial"/>
              </w:rPr>
              <w:t xml:space="preserve">Commissioner Moriarty </w:t>
            </w:r>
            <w:r w:rsidR="00EC3317">
              <w:rPr>
                <w:rFonts w:cs="Arial"/>
              </w:rPr>
              <w:t xml:space="preserve">asks if it is </w:t>
            </w:r>
            <w:r>
              <w:rPr>
                <w:rFonts w:cs="Arial"/>
              </w:rPr>
              <w:t xml:space="preserve">time to </w:t>
            </w:r>
            <w:r w:rsidR="000F3E47">
              <w:t>send a letter to Director Cignoli requesting an updated timeline and reassurance that the timeline will be met</w:t>
            </w:r>
            <w:r w:rsidR="00EC3317">
              <w:rPr>
                <w:rFonts w:cs="Arial"/>
              </w:rPr>
              <w:t>.</w:t>
            </w:r>
            <w:r>
              <w:rPr>
                <w:rFonts w:cs="Arial"/>
              </w:rPr>
              <w:t xml:space="preserve"> Commissioner Cary says no such nudge is neede</w:t>
            </w:r>
            <w:r w:rsidR="00291366">
              <w:rPr>
                <w:rFonts w:cs="Arial"/>
              </w:rPr>
              <w:t>d</w:t>
            </w:r>
            <w:r>
              <w:rPr>
                <w:rFonts w:cs="Arial"/>
              </w:rPr>
              <w:t xml:space="preserve"> at the moment but we should have a letter of support ready to release. He has also offered to have a public meeting, webinar format f</w:t>
            </w:r>
            <w:r w:rsidR="00291366">
              <w:rPr>
                <w:rFonts w:cs="Arial"/>
              </w:rPr>
              <w:t>or</w:t>
            </w:r>
            <w:r>
              <w:rPr>
                <w:rFonts w:cs="Arial"/>
              </w:rPr>
              <w:t xml:space="preserve"> Mr. Cignoli to attend and answer questions</w:t>
            </w:r>
            <w:r w:rsidR="00126FEA">
              <w:rPr>
                <w:rFonts w:cs="Arial"/>
              </w:rPr>
              <w:t>. This would be through Focus Springfield</w:t>
            </w:r>
            <w:r>
              <w:rPr>
                <w:rFonts w:cs="Arial"/>
              </w:rPr>
              <w:t>.</w:t>
            </w:r>
          </w:p>
          <w:p w14:paraId="35ED221A" w14:textId="68348682" w:rsidR="00B12C9F" w:rsidRDefault="00B12C9F" w:rsidP="00CE3D83">
            <w:pPr>
              <w:rPr>
                <w:rFonts w:cs="Arial"/>
              </w:rPr>
            </w:pPr>
            <w:r>
              <w:rPr>
                <w:rFonts w:cs="Arial"/>
              </w:rPr>
              <w:t>Ms. Canosa Albano attended the public meeting yesterday</w:t>
            </w:r>
            <w:r w:rsidR="000F3E47">
              <w:rPr>
                <w:rFonts w:cs="Arial"/>
              </w:rPr>
              <w:t xml:space="preserve"> and</w:t>
            </w:r>
            <w:r>
              <w:rPr>
                <w:rFonts w:cs="Arial"/>
              </w:rPr>
              <w:t xml:space="preserve"> there is a plan to have a big media </w:t>
            </w:r>
            <w:r w:rsidR="00126FEA">
              <w:rPr>
                <w:rFonts w:cs="Arial"/>
              </w:rPr>
              <w:t>campaign</w:t>
            </w:r>
            <w:r>
              <w:rPr>
                <w:rFonts w:cs="Arial"/>
              </w:rPr>
              <w:t xml:space="preserve"> to go along with the physical changes. Also, there will be people there to monitor </w:t>
            </w:r>
            <w:r w:rsidR="000F3E47">
              <w:rPr>
                <w:rFonts w:cs="Arial"/>
              </w:rPr>
              <w:t xml:space="preserve">the impact and driver reactions and behaviors </w:t>
            </w:r>
            <w:r>
              <w:rPr>
                <w:rFonts w:cs="Arial"/>
              </w:rPr>
              <w:t xml:space="preserve">as well as cameras and </w:t>
            </w:r>
            <w:r w:rsidR="00126FEA">
              <w:rPr>
                <w:rFonts w:cs="Arial"/>
              </w:rPr>
              <w:t>other</w:t>
            </w:r>
            <w:r>
              <w:rPr>
                <w:rFonts w:cs="Arial"/>
              </w:rPr>
              <w:t xml:space="preserve"> mechanism</w:t>
            </w:r>
            <w:r w:rsidR="00126FEA">
              <w:rPr>
                <w:rFonts w:cs="Arial"/>
              </w:rPr>
              <w:t>s</w:t>
            </w:r>
            <w:r>
              <w:rPr>
                <w:rFonts w:cs="Arial"/>
              </w:rPr>
              <w:t xml:space="preserve"> to assess the process. </w:t>
            </w:r>
          </w:p>
          <w:p w14:paraId="625A6E26" w14:textId="77777777" w:rsidR="008B6F09" w:rsidRDefault="00B12C9F" w:rsidP="00C12A8C">
            <w:pPr>
              <w:rPr>
                <w:rFonts w:cs="Arial"/>
              </w:rPr>
            </w:pPr>
            <w:r>
              <w:rPr>
                <w:rFonts w:cs="Arial"/>
              </w:rPr>
              <w:t xml:space="preserve">Mr. Cignoli’s plan is to have everything done by the time school starts again which gives some sort of timeline. </w:t>
            </w:r>
          </w:p>
          <w:p w14:paraId="6DC810A7" w14:textId="01DA1C2B" w:rsidR="00B12C9F" w:rsidRPr="00160453" w:rsidRDefault="00B12C9F" w:rsidP="00126FEA">
            <w:pPr>
              <w:rPr>
                <w:rFonts w:cs="Arial"/>
              </w:rPr>
            </w:pPr>
            <w:r>
              <w:rPr>
                <w:rFonts w:cs="Arial"/>
              </w:rPr>
              <w:t xml:space="preserve">Commissioner Maynard brought up that a resident brought </w:t>
            </w:r>
            <w:r w:rsidR="00126FEA">
              <w:rPr>
                <w:rFonts w:cs="Arial"/>
              </w:rPr>
              <w:t>a</w:t>
            </w:r>
            <w:r>
              <w:rPr>
                <w:rFonts w:cs="Arial"/>
              </w:rPr>
              <w:t xml:space="preserve"> question </w:t>
            </w:r>
            <w:r w:rsidR="00126FEA">
              <w:rPr>
                <w:rFonts w:cs="Arial"/>
              </w:rPr>
              <w:t xml:space="preserve">to him about </w:t>
            </w:r>
            <w:r>
              <w:rPr>
                <w:rFonts w:cs="Arial"/>
              </w:rPr>
              <w:t xml:space="preserve">why the </w:t>
            </w:r>
            <w:r w:rsidR="00291366">
              <w:rPr>
                <w:rFonts w:cs="Arial"/>
              </w:rPr>
              <w:t xml:space="preserve">need for </w:t>
            </w:r>
            <w:r>
              <w:rPr>
                <w:rFonts w:cs="Arial"/>
              </w:rPr>
              <w:t xml:space="preserve">lane consolidation and the raised crosswalk instead of just the crosswalk. Commissioner Cary says the thought process </w:t>
            </w:r>
            <w:r w:rsidR="00126FEA">
              <w:rPr>
                <w:rFonts w:cs="Arial"/>
              </w:rPr>
              <w:t xml:space="preserve">is that the raised crosswalk </w:t>
            </w:r>
            <w:r>
              <w:rPr>
                <w:rFonts w:cs="Arial"/>
              </w:rPr>
              <w:t>could potentially force cars to slow down. The study does show that two lanes going in the same direction means car goes faster by a certain percentage. Commissioner Maynard asks if the raised crosswalk would lead to a speeding car being airborn</w:t>
            </w:r>
            <w:r w:rsidR="00126FEA">
              <w:rPr>
                <w:rFonts w:cs="Arial"/>
              </w:rPr>
              <w:t>e, and</w:t>
            </w:r>
            <w:r>
              <w:rPr>
                <w:rFonts w:cs="Arial"/>
              </w:rPr>
              <w:t xml:space="preserve"> would the lane consolidation really be necessary to which Commissioner Cary responds that all of the ones he’s seen are all one lane so maybe there might be a law in </w:t>
            </w:r>
            <w:r w:rsidR="00291366">
              <w:rPr>
                <w:rFonts w:cs="Arial"/>
              </w:rPr>
              <w:t>place,</w:t>
            </w:r>
            <w:r>
              <w:rPr>
                <w:rFonts w:cs="Arial"/>
              </w:rPr>
              <w:t xml:space="preserve"> or it may just be the architects</w:t>
            </w:r>
            <w:r w:rsidR="00126FEA">
              <w:rPr>
                <w:rFonts w:cs="Arial"/>
              </w:rPr>
              <w:t>’</w:t>
            </w:r>
            <w:r>
              <w:rPr>
                <w:rFonts w:cs="Arial"/>
              </w:rPr>
              <w:t xml:space="preserve"> decision when constructing them. </w:t>
            </w:r>
          </w:p>
        </w:tc>
        <w:tc>
          <w:tcPr>
            <w:tcW w:w="990" w:type="dxa"/>
            <w:tcBorders>
              <w:top w:val="single" w:sz="4" w:space="0" w:color="auto"/>
              <w:bottom w:val="single" w:sz="4" w:space="0" w:color="auto"/>
            </w:tcBorders>
          </w:tcPr>
          <w:p w14:paraId="2F33BE12" w14:textId="77777777" w:rsidR="00FE0AD9" w:rsidRPr="00BA5AA8" w:rsidRDefault="00FE0AD9" w:rsidP="00FE0AD9">
            <w:pPr>
              <w:pStyle w:val="BodyTextKeep"/>
              <w:rPr>
                <w:sz w:val="22"/>
                <w:szCs w:val="22"/>
              </w:rPr>
            </w:pPr>
          </w:p>
        </w:tc>
      </w:tr>
      <w:tr w:rsidR="00FE0AD9" w:rsidRPr="00BA5AA8" w14:paraId="1A5A2542" w14:textId="77777777" w:rsidTr="00F573FD">
        <w:trPr>
          <w:trHeight w:val="288"/>
        </w:trPr>
        <w:tc>
          <w:tcPr>
            <w:tcW w:w="2610" w:type="dxa"/>
            <w:tcBorders>
              <w:top w:val="single" w:sz="4" w:space="0" w:color="auto"/>
              <w:bottom w:val="single" w:sz="4" w:space="0" w:color="auto"/>
            </w:tcBorders>
          </w:tcPr>
          <w:p w14:paraId="4180FB28" w14:textId="77777777" w:rsidR="00FE0AD9" w:rsidRPr="00BA5AA8" w:rsidRDefault="00FE0AD9" w:rsidP="00FE0AD9">
            <w:pPr>
              <w:pStyle w:val="BodyTextKeep"/>
              <w:jc w:val="left"/>
              <w:rPr>
                <w:b/>
                <w:bCs/>
                <w:sz w:val="22"/>
                <w:szCs w:val="22"/>
              </w:rPr>
            </w:pPr>
          </w:p>
          <w:p w14:paraId="0C2FF2FE" w14:textId="77777777" w:rsidR="00FE0AD9" w:rsidRPr="00BA5AA8" w:rsidRDefault="008B6F09" w:rsidP="00FE0AD9">
            <w:pPr>
              <w:pStyle w:val="BodyTextKeep"/>
              <w:jc w:val="left"/>
              <w:rPr>
                <w:b/>
                <w:bCs/>
                <w:sz w:val="22"/>
                <w:szCs w:val="22"/>
              </w:rPr>
            </w:pPr>
            <w:r>
              <w:rPr>
                <w:b/>
                <w:bCs/>
                <w:sz w:val="22"/>
                <w:szCs w:val="22"/>
              </w:rPr>
              <w:t>5</w:t>
            </w:r>
            <w:r w:rsidR="00FE0AD9" w:rsidRPr="00BA5AA8">
              <w:rPr>
                <w:b/>
                <w:bCs/>
                <w:sz w:val="22"/>
                <w:szCs w:val="22"/>
              </w:rPr>
              <w:t xml:space="preserve">. </w:t>
            </w:r>
            <w:r w:rsidR="007E15F3">
              <w:rPr>
                <w:b/>
                <w:bCs/>
                <w:sz w:val="22"/>
                <w:szCs w:val="22"/>
              </w:rPr>
              <w:t>Director</w:t>
            </w:r>
            <w:r w:rsidR="00A4140D">
              <w:rPr>
                <w:b/>
                <w:bCs/>
                <w:sz w:val="22"/>
                <w:szCs w:val="22"/>
              </w:rPr>
              <w:t>’</w:t>
            </w:r>
            <w:r w:rsidR="007E15F3">
              <w:rPr>
                <w:b/>
                <w:bCs/>
                <w:sz w:val="22"/>
                <w:szCs w:val="22"/>
              </w:rPr>
              <w:t>s Report</w:t>
            </w:r>
          </w:p>
          <w:p w14:paraId="2689BC5D" w14:textId="77777777"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14:paraId="0D0BF735" w14:textId="77777777" w:rsidR="00732BD8" w:rsidRPr="008E4C74" w:rsidRDefault="00732BD8" w:rsidP="00297656">
            <w:pPr>
              <w:rPr>
                <w:rFonts w:cs="Arial"/>
              </w:rPr>
            </w:pPr>
          </w:p>
          <w:p w14:paraId="51FF5E1D" w14:textId="078B6AA8" w:rsidR="00914C32" w:rsidRPr="008E4C74" w:rsidRDefault="00B12C9F" w:rsidP="00B12C9F">
            <w:pPr>
              <w:rPr>
                <w:rFonts w:cs="Arial"/>
              </w:rPr>
            </w:pPr>
            <w:r w:rsidRPr="008E4C74">
              <w:rPr>
                <w:rFonts w:cs="Arial"/>
              </w:rPr>
              <w:t>Presented by Jean Canosa Albano,</w:t>
            </w:r>
            <w:r w:rsidR="00126FEA" w:rsidRPr="008E4C74">
              <w:rPr>
                <w:rFonts w:cs="Arial"/>
              </w:rPr>
              <w:t xml:space="preserve"> Assistant Director.</w:t>
            </w:r>
          </w:p>
          <w:p w14:paraId="3A382D00" w14:textId="0C2A8E79" w:rsidR="00B12C9F" w:rsidRDefault="00291366" w:rsidP="00B12C9F">
            <w:pPr>
              <w:rPr>
                <w:rFonts w:cs="Arial"/>
              </w:rPr>
            </w:pPr>
            <w:r>
              <w:rPr>
                <w:rFonts w:cs="Arial"/>
              </w:rPr>
              <w:t>Ms. Canosa Albano m</w:t>
            </w:r>
            <w:r w:rsidR="00B12C9F">
              <w:rPr>
                <w:rFonts w:cs="Arial"/>
              </w:rPr>
              <w:t xml:space="preserve">et with </w:t>
            </w:r>
            <w:r>
              <w:rPr>
                <w:rFonts w:cs="Arial"/>
              </w:rPr>
              <w:t>E</w:t>
            </w:r>
            <w:r w:rsidR="00B12C9F">
              <w:rPr>
                <w:rFonts w:cs="Arial"/>
              </w:rPr>
              <w:t xml:space="preserve">ast </w:t>
            </w:r>
            <w:r>
              <w:rPr>
                <w:rFonts w:cs="Arial"/>
              </w:rPr>
              <w:t>Springfield</w:t>
            </w:r>
            <w:r w:rsidR="00B12C9F">
              <w:rPr>
                <w:rFonts w:cs="Arial"/>
              </w:rPr>
              <w:t xml:space="preserve"> </w:t>
            </w:r>
            <w:r>
              <w:rPr>
                <w:rFonts w:cs="Arial"/>
              </w:rPr>
              <w:t>C</w:t>
            </w:r>
            <w:r w:rsidR="00B12C9F">
              <w:rPr>
                <w:rFonts w:cs="Arial"/>
              </w:rPr>
              <w:t xml:space="preserve">ivic </w:t>
            </w:r>
            <w:r>
              <w:rPr>
                <w:rFonts w:cs="Arial"/>
              </w:rPr>
              <w:t>A</w:t>
            </w:r>
            <w:r w:rsidR="00B12C9F">
              <w:rPr>
                <w:rFonts w:cs="Arial"/>
              </w:rPr>
              <w:t xml:space="preserve">ssociation and Ward </w:t>
            </w:r>
            <w:r>
              <w:rPr>
                <w:rFonts w:cs="Arial"/>
              </w:rPr>
              <w:t>2</w:t>
            </w:r>
            <w:r w:rsidR="00B12C9F">
              <w:rPr>
                <w:rFonts w:cs="Arial"/>
              </w:rPr>
              <w:t xml:space="preserve">. </w:t>
            </w:r>
            <w:r>
              <w:rPr>
                <w:rFonts w:cs="Arial"/>
              </w:rPr>
              <w:t>They g</w:t>
            </w:r>
            <w:r w:rsidR="00B12C9F">
              <w:rPr>
                <w:rFonts w:cs="Arial"/>
              </w:rPr>
              <w:t>ather</w:t>
            </w:r>
            <w:r>
              <w:rPr>
                <w:rFonts w:cs="Arial"/>
              </w:rPr>
              <w:t>ed</w:t>
            </w:r>
            <w:r w:rsidR="00B12C9F">
              <w:rPr>
                <w:rFonts w:cs="Arial"/>
              </w:rPr>
              <w:t xml:space="preserve"> input to stay on the same page as far as what</w:t>
            </w:r>
            <w:r>
              <w:rPr>
                <w:rFonts w:cs="Arial"/>
              </w:rPr>
              <w:t>’</w:t>
            </w:r>
            <w:r w:rsidR="00B12C9F">
              <w:rPr>
                <w:rFonts w:cs="Arial"/>
              </w:rPr>
              <w:t xml:space="preserve">s on the short term and long term </w:t>
            </w:r>
            <w:r>
              <w:rPr>
                <w:rFonts w:cs="Arial"/>
              </w:rPr>
              <w:t xml:space="preserve">plan </w:t>
            </w:r>
            <w:r w:rsidR="00B12C9F">
              <w:rPr>
                <w:rFonts w:cs="Arial"/>
              </w:rPr>
              <w:t>for th</w:t>
            </w:r>
            <w:r>
              <w:rPr>
                <w:rFonts w:cs="Arial"/>
              </w:rPr>
              <w:t>e</w:t>
            </w:r>
            <w:r w:rsidR="00B12C9F">
              <w:rPr>
                <w:rFonts w:cs="Arial"/>
              </w:rPr>
              <w:t xml:space="preserve"> outside of East </w:t>
            </w:r>
            <w:r>
              <w:rPr>
                <w:rFonts w:cs="Arial"/>
              </w:rPr>
              <w:t>S</w:t>
            </w:r>
            <w:r w:rsidR="00B12C9F">
              <w:rPr>
                <w:rFonts w:cs="Arial"/>
              </w:rPr>
              <w:t>pringfield</w:t>
            </w:r>
            <w:r>
              <w:rPr>
                <w:rFonts w:cs="Arial"/>
              </w:rPr>
              <w:t>.</w:t>
            </w:r>
          </w:p>
          <w:p w14:paraId="4CCA6629" w14:textId="77CED9AE" w:rsidR="009E1904" w:rsidRDefault="00B12C9F" w:rsidP="00297656">
            <w:pPr>
              <w:rPr>
                <w:rFonts w:cs="Arial"/>
              </w:rPr>
            </w:pPr>
            <w:r>
              <w:rPr>
                <w:rFonts w:cs="Arial"/>
              </w:rPr>
              <w:t>Both</w:t>
            </w:r>
            <w:r w:rsidR="00291366">
              <w:rPr>
                <w:rFonts w:cs="Arial"/>
              </w:rPr>
              <w:t xml:space="preserve"> Ms. Canosa &amp; Director. Fogarty</w:t>
            </w:r>
            <w:r>
              <w:rPr>
                <w:rFonts w:cs="Arial"/>
              </w:rPr>
              <w:t xml:space="preserve"> attended the 90</w:t>
            </w:r>
            <w:r w:rsidRPr="00B12C9F">
              <w:rPr>
                <w:rFonts w:cs="Arial"/>
                <w:vertAlign w:val="superscript"/>
              </w:rPr>
              <w:t>th</w:t>
            </w:r>
            <w:r>
              <w:rPr>
                <w:rFonts w:cs="Arial"/>
              </w:rPr>
              <w:t xml:space="preserve"> anniversary celebration</w:t>
            </w:r>
            <w:r w:rsidR="00291366">
              <w:rPr>
                <w:rFonts w:cs="Arial"/>
              </w:rPr>
              <w:t xml:space="preserve"> at East Springfield</w:t>
            </w:r>
            <w:r>
              <w:rPr>
                <w:rFonts w:cs="Arial"/>
              </w:rPr>
              <w:t xml:space="preserve"> and saw others there including</w:t>
            </w:r>
            <w:r w:rsidR="00291366">
              <w:rPr>
                <w:rFonts w:cs="Arial"/>
              </w:rPr>
              <w:t xml:space="preserve"> Commissioner Fyntrilakis</w:t>
            </w:r>
            <w:r>
              <w:rPr>
                <w:rFonts w:cs="Arial"/>
              </w:rPr>
              <w:t xml:space="preserve">. </w:t>
            </w:r>
            <w:r w:rsidR="00291366">
              <w:rPr>
                <w:rFonts w:cs="Arial"/>
              </w:rPr>
              <w:t xml:space="preserve">It </w:t>
            </w:r>
            <w:r w:rsidR="00291366">
              <w:rPr>
                <w:rFonts w:cs="Arial"/>
              </w:rPr>
              <w:lastRenderedPageBreak/>
              <w:t>was a n</w:t>
            </w:r>
            <w:r>
              <w:rPr>
                <w:rFonts w:cs="Arial"/>
              </w:rPr>
              <w:t xml:space="preserve">ice event that brought together young folks </w:t>
            </w:r>
            <w:r w:rsidR="00291366">
              <w:rPr>
                <w:rFonts w:cs="Arial"/>
              </w:rPr>
              <w:t xml:space="preserve">and </w:t>
            </w:r>
            <w:r>
              <w:rPr>
                <w:rFonts w:cs="Arial"/>
              </w:rPr>
              <w:t xml:space="preserve">people who were there as a child. There was an author talk and on Saturday a part two where an intern gave a talk about the history of the neighborhood when the library was first built. </w:t>
            </w:r>
          </w:p>
          <w:p w14:paraId="27790908" w14:textId="3FAC3C36" w:rsidR="00B12C9F" w:rsidRDefault="00291366" w:rsidP="00297656">
            <w:pPr>
              <w:rPr>
                <w:rFonts w:cs="Arial"/>
              </w:rPr>
            </w:pPr>
            <w:r>
              <w:rPr>
                <w:rFonts w:cs="Arial"/>
              </w:rPr>
              <w:t xml:space="preserve">Ms. Fogarty, Ms. Aieshya Jackson &amp; Ms. Canosa Albano </w:t>
            </w:r>
            <w:r w:rsidR="00B12C9F">
              <w:rPr>
                <w:rFonts w:cs="Arial"/>
              </w:rPr>
              <w:t>met with</w:t>
            </w:r>
            <w:r>
              <w:rPr>
                <w:rFonts w:cs="Arial"/>
              </w:rPr>
              <w:t xml:space="preserve"> the </w:t>
            </w:r>
            <w:r w:rsidR="00B12C9F">
              <w:rPr>
                <w:rFonts w:cs="Arial"/>
              </w:rPr>
              <w:t>new program officer from Mass Cultural Council</w:t>
            </w:r>
            <w:r w:rsidR="00ED05DD">
              <w:rPr>
                <w:rFonts w:cs="Arial"/>
              </w:rPr>
              <w:t>,</w:t>
            </w:r>
            <w:r w:rsidR="00B12C9F">
              <w:rPr>
                <w:rFonts w:cs="Arial"/>
              </w:rPr>
              <w:t xml:space="preserve"> </w:t>
            </w:r>
            <w:r w:rsidR="00126FEA">
              <w:rPr>
                <w:rFonts w:cs="Arial"/>
              </w:rPr>
              <w:t>a</w:t>
            </w:r>
            <w:r w:rsidR="00B12C9F">
              <w:rPr>
                <w:rFonts w:cs="Arial"/>
              </w:rPr>
              <w:t xml:space="preserve"> state </w:t>
            </w:r>
            <w:r w:rsidR="00ED05DD">
              <w:rPr>
                <w:rFonts w:cs="Arial"/>
              </w:rPr>
              <w:t>agency that</w:t>
            </w:r>
            <w:r w:rsidR="00126FEA">
              <w:rPr>
                <w:rFonts w:cs="Arial"/>
              </w:rPr>
              <w:t xml:space="preserve"> funds the Library for $13,000 annually</w:t>
            </w:r>
            <w:r w:rsidR="00B12C9F">
              <w:rPr>
                <w:rFonts w:cs="Arial"/>
              </w:rPr>
              <w:t xml:space="preserve">. They will be changing the way they fund organizations moving forward and it was nice to meet the new program officer and tell her about the library and what it offers. There will be a new application </w:t>
            </w:r>
            <w:r>
              <w:rPr>
                <w:rFonts w:cs="Arial"/>
              </w:rPr>
              <w:t>soon</w:t>
            </w:r>
            <w:r w:rsidR="00B12C9F">
              <w:rPr>
                <w:rFonts w:cs="Arial"/>
              </w:rPr>
              <w:t xml:space="preserve">. </w:t>
            </w:r>
          </w:p>
          <w:p w14:paraId="36C4E549" w14:textId="47FEAB65" w:rsidR="00B12C9F" w:rsidRDefault="00B12C9F" w:rsidP="00297656">
            <w:pPr>
              <w:rPr>
                <w:rFonts w:cs="Arial"/>
              </w:rPr>
            </w:pPr>
            <w:r>
              <w:rPr>
                <w:rFonts w:cs="Arial"/>
              </w:rPr>
              <w:t>Jamillah</w:t>
            </w:r>
            <w:r w:rsidR="00291366">
              <w:rPr>
                <w:rFonts w:cs="Arial"/>
              </w:rPr>
              <w:t xml:space="preserve"> Vernon</w:t>
            </w:r>
            <w:r>
              <w:rPr>
                <w:rFonts w:cs="Arial"/>
              </w:rPr>
              <w:t xml:space="preserve"> and Jean participated in a 3</w:t>
            </w:r>
            <w:r w:rsidR="00291366">
              <w:rPr>
                <w:rFonts w:cs="Arial"/>
              </w:rPr>
              <w:t>-</w:t>
            </w:r>
            <w:r>
              <w:rPr>
                <w:rFonts w:cs="Arial"/>
              </w:rPr>
              <w:t xml:space="preserve">session series </w:t>
            </w:r>
            <w:r w:rsidR="000F3E47">
              <w:rPr>
                <w:rFonts w:cs="Arial"/>
              </w:rPr>
              <w:t xml:space="preserve">offered by the Massachusetts Library System </w:t>
            </w:r>
            <w:r>
              <w:rPr>
                <w:rFonts w:cs="Arial"/>
              </w:rPr>
              <w:t xml:space="preserve">about inclusive marketing and equity in library services. </w:t>
            </w:r>
            <w:r w:rsidR="00291366">
              <w:rPr>
                <w:rFonts w:cs="Arial"/>
              </w:rPr>
              <w:t>Ms. Vernon</w:t>
            </w:r>
            <w:r>
              <w:rPr>
                <w:rFonts w:cs="Arial"/>
              </w:rPr>
              <w:t xml:space="preserve"> talked about inclusivity and the conversation that was started by the series to make everyone feel welcome during every part of their library experience. </w:t>
            </w:r>
          </w:p>
          <w:p w14:paraId="3F32E9A0" w14:textId="65CB4512" w:rsidR="00B12C9F" w:rsidRDefault="00291366" w:rsidP="00297656">
            <w:pPr>
              <w:rPr>
                <w:rFonts w:cs="Arial"/>
              </w:rPr>
            </w:pPr>
            <w:r>
              <w:rPr>
                <w:rFonts w:cs="Arial"/>
              </w:rPr>
              <w:t>There was a lot</w:t>
            </w:r>
            <w:r w:rsidR="00B12C9F">
              <w:rPr>
                <w:rFonts w:cs="Arial"/>
              </w:rPr>
              <w:t xml:space="preserve"> of news coverage about </w:t>
            </w:r>
            <w:r>
              <w:rPr>
                <w:rFonts w:cs="Arial"/>
              </w:rPr>
              <w:t>the C</w:t>
            </w:r>
            <w:r w:rsidR="00B12C9F">
              <w:rPr>
                <w:rFonts w:cs="Arial"/>
              </w:rPr>
              <w:t>hromebooks and hotspots on the radio and news</w:t>
            </w:r>
            <w:r w:rsidR="00126FEA">
              <w:rPr>
                <w:rFonts w:cs="Arial"/>
              </w:rPr>
              <w:t>, including WAMC radio and</w:t>
            </w:r>
            <w:r w:rsidR="00B12C9F">
              <w:rPr>
                <w:rFonts w:cs="Arial"/>
              </w:rPr>
              <w:t xml:space="preserve"> Sy Becker from </w:t>
            </w:r>
            <w:r w:rsidR="00126FEA">
              <w:rPr>
                <w:rFonts w:cs="Arial"/>
              </w:rPr>
              <w:t>WWLP</w:t>
            </w:r>
            <w:r w:rsidR="00B12C9F">
              <w:rPr>
                <w:rFonts w:cs="Arial"/>
              </w:rPr>
              <w:t xml:space="preserve">. </w:t>
            </w:r>
            <w:r>
              <w:rPr>
                <w:rFonts w:cs="Arial"/>
              </w:rPr>
              <w:t xml:space="preserve">Ms. Canosa Albano </w:t>
            </w:r>
            <w:r w:rsidR="008E4C74">
              <w:rPr>
                <w:rFonts w:cs="Arial"/>
              </w:rPr>
              <w:t xml:space="preserve">thanked </w:t>
            </w:r>
            <w:r w:rsidR="00B12C9F">
              <w:rPr>
                <w:rFonts w:cs="Arial"/>
              </w:rPr>
              <w:t>the</w:t>
            </w:r>
            <w:r w:rsidR="00636CB7">
              <w:rPr>
                <w:rFonts w:cs="Arial"/>
              </w:rPr>
              <w:t xml:space="preserve"> staff of the</w:t>
            </w:r>
            <w:r w:rsidR="00B12C9F">
              <w:rPr>
                <w:rFonts w:cs="Arial"/>
              </w:rPr>
              <w:t xml:space="preserve"> Baystate</w:t>
            </w:r>
            <w:r w:rsidR="00636CB7">
              <w:rPr>
                <w:rFonts w:cs="Arial"/>
              </w:rPr>
              <w:t xml:space="preserve"> Health</w:t>
            </w:r>
            <w:r w:rsidR="00B12C9F">
              <w:rPr>
                <w:rFonts w:cs="Arial"/>
              </w:rPr>
              <w:t xml:space="preserve"> </w:t>
            </w:r>
            <w:r w:rsidR="00126FEA">
              <w:rPr>
                <w:rFonts w:cs="Arial"/>
              </w:rPr>
              <w:t>I</w:t>
            </w:r>
            <w:r w:rsidR="00B12C9F">
              <w:rPr>
                <w:rFonts w:cs="Arial"/>
              </w:rPr>
              <w:t xml:space="preserve">nterpreter </w:t>
            </w:r>
            <w:r w:rsidR="00636CB7">
              <w:rPr>
                <w:rFonts w:cs="Arial"/>
              </w:rPr>
              <w:t xml:space="preserve">and Translation </w:t>
            </w:r>
            <w:r w:rsidR="00B12C9F">
              <w:rPr>
                <w:rFonts w:cs="Arial"/>
              </w:rPr>
              <w:t xml:space="preserve">Services who translated </w:t>
            </w:r>
            <w:r>
              <w:rPr>
                <w:rFonts w:cs="Arial"/>
              </w:rPr>
              <w:t>all</w:t>
            </w:r>
            <w:r w:rsidR="00B12C9F">
              <w:rPr>
                <w:rFonts w:cs="Arial"/>
              </w:rPr>
              <w:t xml:space="preserve"> the instructions</w:t>
            </w:r>
            <w:r w:rsidR="00126FEA">
              <w:rPr>
                <w:rFonts w:cs="Arial"/>
              </w:rPr>
              <w:t>, which library staff are making acce</w:t>
            </w:r>
            <w:r w:rsidR="00B12C9F">
              <w:rPr>
                <w:rFonts w:cs="Arial"/>
              </w:rPr>
              <w:t>ssible for staff and patrons</w:t>
            </w:r>
            <w:r w:rsidR="00126FEA">
              <w:rPr>
                <w:rFonts w:cs="Arial"/>
              </w:rPr>
              <w:t xml:space="preserve"> on our website</w:t>
            </w:r>
            <w:r w:rsidR="00B12C9F">
              <w:rPr>
                <w:rFonts w:cs="Arial"/>
              </w:rPr>
              <w:t xml:space="preserve">. </w:t>
            </w:r>
          </w:p>
          <w:p w14:paraId="798851BB" w14:textId="2D635579" w:rsidR="00B12C9F" w:rsidRDefault="00B12C9F" w:rsidP="00297656">
            <w:pPr>
              <w:rPr>
                <w:rFonts w:cs="Arial"/>
              </w:rPr>
            </w:pPr>
            <w:r>
              <w:rPr>
                <w:rFonts w:cs="Arial"/>
              </w:rPr>
              <w:t xml:space="preserve">Brought on new vendors for branch security and </w:t>
            </w:r>
            <w:r w:rsidR="00291366">
              <w:rPr>
                <w:rFonts w:cs="Arial"/>
              </w:rPr>
              <w:t>cleaning May</w:t>
            </w:r>
            <w:r>
              <w:rPr>
                <w:rFonts w:cs="Arial"/>
              </w:rPr>
              <w:t xml:space="preserve"> 1</w:t>
            </w:r>
            <w:r w:rsidRPr="00B12C9F">
              <w:rPr>
                <w:rFonts w:cs="Arial"/>
                <w:vertAlign w:val="superscript"/>
              </w:rPr>
              <w:t>st</w:t>
            </w:r>
            <w:r>
              <w:rPr>
                <w:rFonts w:cs="Arial"/>
              </w:rPr>
              <w:t xml:space="preserve">. </w:t>
            </w:r>
          </w:p>
          <w:p w14:paraId="67E86B62" w14:textId="7267677D" w:rsidR="00B12C9F" w:rsidRDefault="00B12C9F" w:rsidP="00297656">
            <w:pPr>
              <w:rPr>
                <w:rFonts w:cs="Arial"/>
              </w:rPr>
            </w:pPr>
            <w:r>
              <w:rPr>
                <w:rFonts w:cs="Arial"/>
              </w:rPr>
              <w:t xml:space="preserve">Pervious and new vendors have been cooperative in passing the </w:t>
            </w:r>
            <w:r w:rsidR="00291366">
              <w:rPr>
                <w:rFonts w:cs="Arial"/>
              </w:rPr>
              <w:t>baton</w:t>
            </w:r>
            <w:r>
              <w:rPr>
                <w:rFonts w:cs="Arial"/>
              </w:rPr>
              <w:t xml:space="preserve">. </w:t>
            </w:r>
          </w:p>
          <w:p w14:paraId="1973FC2A" w14:textId="5FC48F6D" w:rsidR="00B12C9F" w:rsidRDefault="00B12C9F" w:rsidP="00297656">
            <w:pPr>
              <w:rPr>
                <w:rFonts w:cs="Arial"/>
              </w:rPr>
            </w:pPr>
            <w:r>
              <w:rPr>
                <w:rFonts w:cs="Arial"/>
              </w:rPr>
              <w:t xml:space="preserve">Managers had a training on FMLA so they can help staff and let them know when to file the paperwork and to assist. </w:t>
            </w:r>
          </w:p>
          <w:p w14:paraId="12BF3133" w14:textId="00ED1AB0" w:rsidR="00B12C9F" w:rsidRDefault="00ED05DD" w:rsidP="00297656">
            <w:pPr>
              <w:rPr>
                <w:rFonts w:cs="Arial"/>
              </w:rPr>
            </w:pPr>
            <w:r>
              <w:rPr>
                <w:rFonts w:cs="Arial"/>
              </w:rPr>
              <w:t>Recruiting and onboarding s</w:t>
            </w:r>
            <w:r w:rsidR="00B12C9F">
              <w:rPr>
                <w:rFonts w:cs="Arial"/>
              </w:rPr>
              <w:t xml:space="preserve">taffing is an ongoing process. </w:t>
            </w:r>
          </w:p>
          <w:p w14:paraId="4F44DBD5" w14:textId="2B5241B3" w:rsidR="00B12C9F" w:rsidRDefault="00B12C9F" w:rsidP="00297656">
            <w:pPr>
              <w:rPr>
                <w:rFonts w:cs="Arial"/>
              </w:rPr>
            </w:pPr>
            <w:r>
              <w:rPr>
                <w:rFonts w:cs="Arial"/>
              </w:rPr>
              <w:t xml:space="preserve">Delphine (Ray) Williams retired after 37 years at the library. </w:t>
            </w:r>
          </w:p>
          <w:p w14:paraId="0BBE14C1" w14:textId="202779B5" w:rsidR="00A82E68" w:rsidRDefault="00B12C9F" w:rsidP="00297656">
            <w:pPr>
              <w:rPr>
                <w:rFonts w:cs="Arial"/>
              </w:rPr>
            </w:pPr>
            <w:r>
              <w:rPr>
                <w:rFonts w:cs="Arial"/>
              </w:rPr>
              <w:t>A senior clerk from I</w:t>
            </w:r>
            <w:r w:rsidR="00291366">
              <w:rPr>
                <w:rFonts w:cs="Arial"/>
              </w:rPr>
              <w:t>ndian Orchard Branch</w:t>
            </w:r>
            <w:r>
              <w:rPr>
                <w:rFonts w:cs="Arial"/>
              </w:rPr>
              <w:t xml:space="preserve"> has completed her library masters and started working as a part time librarian at Pine Point. Another recent graduate will be coming on board after volunteering for the last semester.</w:t>
            </w:r>
          </w:p>
          <w:p w14:paraId="53D55840" w14:textId="1D892829" w:rsidR="00B12C9F" w:rsidRDefault="00291366" w:rsidP="00297656">
            <w:pPr>
              <w:rPr>
                <w:rFonts w:cs="Arial"/>
              </w:rPr>
            </w:pPr>
            <w:r>
              <w:rPr>
                <w:rFonts w:cs="Arial"/>
              </w:rPr>
              <w:t>Commissioner Cary</w:t>
            </w:r>
            <w:r w:rsidR="00B12C9F">
              <w:rPr>
                <w:rFonts w:cs="Arial"/>
              </w:rPr>
              <w:t xml:space="preserve"> asked if there was retention of security staff. </w:t>
            </w:r>
            <w:r>
              <w:rPr>
                <w:rFonts w:cs="Arial"/>
              </w:rPr>
              <w:t>Ms. Canosa Albano</w:t>
            </w:r>
            <w:r w:rsidR="00B12C9F">
              <w:rPr>
                <w:rFonts w:cs="Arial"/>
              </w:rPr>
              <w:t xml:space="preserve"> is not sure at this point and hasn’t seen it</w:t>
            </w:r>
            <w:r>
              <w:rPr>
                <w:rFonts w:cs="Arial"/>
              </w:rPr>
              <w:t>,</w:t>
            </w:r>
            <w:r w:rsidR="00B12C9F">
              <w:rPr>
                <w:rFonts w:cs="Arial"/>
              </w:rPr>
              <w:t xml:space="preserve"> but </w:t>
            </w:r>
            <w:r>
              <w:rPr>
                <w:rFonts w:cs="Arial"/>
              </w:rPr>
              <w:t>Ms. Jackson</w:t>
            </w:r>
            <w:r w:rsidR="00B12C9F">
              <w:rPr>
                <w:rFonts w:cs="Arial"/>
              </w:rPr>
              <w:t xml:space="preserve"> might know. </w:t>
            </w:r>
          </w:p>
          <w:p w14:paraId="722F4C0A" w14:textId="45352AA3" w:rsidR="009D55E8" w:rsidRPr="00160453" w:rsidRDefault="004C4A0E" w:rsidP="00B12C9F">
            <w:pPr>
              <w:rPr>
                <w:rFonts w:cs="Arial"/>
              </w:rPr>
            </w:pPr>
            <w:r>
              <w:rPr>
                <w:rFonts w:cs="Arial"/>
              </w:rPr>
              <w:t xml:space="preserve"> </w:t>
            </w:r>
          </w:p>
        </w:tc>
        <w:tc>
          <w:tcPr>
            <w:tcW w:w="990" w:type="dxa"/>
            <w:tcBorders>
              <w:top w:val="single" w:sz="4" w:space="0" w:color="auto"/>
              <w:bottom w:val="nil"/>
            </w:tcBorders>
          </w:tcPr>
          <w:p w14:paraId="1B850642" w14:textId="77777777" w:rsidR="00FE0AD9" w:rsidRPr="00BA5AA8" w:rsidRDefault="00FE0AD9" w:rsidP="00FE0AD9">
            <w:pPr>
              <w:pStyle w:val="BodyTextKeep"/>
              <w:rPr>
                <w:sz w:val="22"/>
                <w:szCs w:val="22"/>
              </w:rPr>
            </w:pPr>
          </w:p>
          <w:p w14:paraId="594DD7BC" w14:textId="77777777" w:rsidR="00FE0AD9" w:rsidRPr="00BA5AA8" w:rsidRDefault="00FE0AD9" w:rsidP="00FE0AD9">
            <w:pPr>
              <w:pStyle w:val="BodyTextKeep"/>
              <w:rPr>
                <w:sz w:val="22"/>
                <w:szCs w:val="22"/>
              </w:rPr>
            </w:pPr>
          </w:p>
        </w:tc>
      </w:tr>
      <w:tr w:rsidR="00C901F9" w:rsidRPr="00BA5AA8" w14:paraId="681967D9" w14:textId="77777777" w:rsidTr="00F573FD">
        <w:trPr>
          <w:trHeight w:val="305"/>
        </w:trPr>
        <w:tc>
          <w:tcPr>
            <w:tcW w:w="2610" w:type="dxa"/>
            <w:tcBorders>
              <w:top w:val="single" w:sz="4" w:space="0" w:color="auto"/>
              <w:bottom w:val="single" w:sz="4" w:space="0" w:color="auto"/>
            </w:tcBorders>
          </w:tcPr>
          <w:p w14:paraId="0F542647" w14:textId="77777777" w:rsidR="00DC5FCA" w:rsidRPr="00DC5FCA" w:rsidRDefault="008B6F09" w:rsidP="00155F3A">
            <w:pPr>
              <w:jc w:val="left"/>
              <w:rPr>
                <w:rFonts w:cs="Arial"/>
              </w:rPr>
            </w:pPr>
            <w:r>
              <w:rPr>
                <w:b/>
                <w:bCs/>
                <w:sz w:val="22"/>
                <w:szCs w:val="22"/>
              </w:rPr>
              <w:lastRenderedPageBreak/>
              <w:t>6</w:t>
            </w:r>
            <w:r w:rsidR="00305473">
              <w:rPr>
                <w:b/>
                <w:bCs/>
                <w:sz w:val="22"/>
                <w:szCs w:val="22"/>
              </w:rPr>
              <w:t xml:space="preserve">. </w:t>
            </w:r>
            <w:r w:rsidR="007E15F3">
              <w:rPr>
                <w:b/>
                <w:bCs/>
                <w:sz w:val="22"/>
                <w:szCs w:val="22"/>
              </w:rPr>
              <w:t>New/Other Business</w:t>
            </w:r>
          </w:p>
          <w:p w14:paraId="2A4D2858" w14:textId="77777777" w:rsidR="00C901F9" w:rsidRPr="00BA5AA8" w:rsidRDefault="00C901F9" w:rsidP="00C901F9">
            <w:pPr>
              <w:pStyle w:val="BodyTextKeep"/>
              <w:jc w:val="left"/>
              <w:rPr>
                <w:b/>
                <w:bCs/>
                <w:sz w:val="22"/>
                <w:szCs w:val="22"/>
              </w:rPr>
            </w:pPr>
          </w:p>
          <w:p w14:paraId="6D11746F" w14:textId="77777777" w:rsidR="00C901F9" w:rsidRPr="00C901F9" w:rsidRDefault="00C901F9" w:rsidP="00C901F9"/>
        </w:tc>
        <w:tc>
          <w:tcPr>
            <w:tcW w:w="6840" w:type="dxa"/>
            <w:tcBorders>
              <w:top w:val="single" w:sz="4" w:space="0" w:color="auto"/>
              <w:bottom w:val="single" w:sz="4" w:space="0" w:color="auto"/>
            </w:tcBorders>
          </w:tcPr>
          <w:p w14:paraId="3900B437" w14:textId="41FC5032" w:rsidR="00B12C9F" w:rsidRDefault="00291366" w:rsidP="00E566D1">
            <w:pPr>
              <w:rPr>
                <w:rFonts w:cs="Arial"/>
              </w:rPr>
            </w:pPr>
            <w:r>
              <w:rPr>
                <w:rFonts w:cs="Arial"/>
              </w:rPr>
              <w:t>Commissioner Lunghi</w:t>
            </w:r>
            <w:r w:rsidR="00B12C9F">
              <w:rPr>
                <w:rFonts w:cs="Arial"/>
              </w:rPr>
              <w:t xml:space="preserve"> </w:t>
            </w:r>
            <w:r>
              <w:rPr>
                <w:rFonts w:cs="Arial"/>
              </w:rPr>
              <w:t>asked</w:t>
            </w:r>
            <w:r w:rsidR="00B12C9F">
              <w:rPr>
                <w:rFonts w:cs="Arial"/>
              </w:rPr>
              <w:t xml:space="preserve"> about tying the fine elimination to summer reading and asked where we are with that. </w:t>
            </w:r>
            <w:r>
              <w:rPr>
                <w:rFonts w:cs="Arial"/>
              </w:rPr>
              <w:t>Commissioner Cary</w:t>
            </w:r>
            <w:r w:rsidR="00B12C9F">
              <w:rPr>
                <w:rFonts w:cs="Arial"/>
              </w:rPr>
              <w:t xml:space="preserve"> says that it should be received positively</w:t>
            </w:r>
            <w:r w:rsidR="00ED05DD">
              <w:rPr>
                <w:rFonts w:cs="Arial"/>
              </w:rPr>
              <w:t xml:space="preserve"> by the Mayor’s Office and finance department</w:t>
            </w:r>
            <w:r w:rsidR="00B12C9F">
              <w:rPr>
                <w:rFonts w:cs="Arial"/>
              </w:rPr>
              <w:t xml:space="preserve">. </w:t>
            </w:r>
          </w:p>
          <w:p w14:paraId="6BA8E1A0" w14:textId="6787B5B5" w:rsidR="00B12C9F" w:rsidRDefault="00291366" w:rsidP="00E566D1">
            <w:pPr>
              <w:rPr>
                <w:rFonts w:cs="Arial"/>
              </w:rPr>
            </w:pPr>
            <w:r>
              <w:rPr>
                <w:rFonts w:cs="Arial"/>
              </w:rPr>
              <w:t>Ms. Canosa Albano says</w:t>
            </w:r>
            <w:r w:rsidR="00B12C9F">
              <w:rPr>
                <w:rFonts w:cs="Arial"/>
              </w:rPr>
              <w:t xml:space="preserve"> </w:t>
            </w:r>
            <w:r w:rsidR="00E02072">
              <w:rPr>
                <w:rFonts w:cs="Arial"/>
              </w:rPr>
              <w:t>eliminating fines</w:t>
            </w:r>
            <w:r w:rsidR="00B12C9F">
              <w:rPr>
                <w:rFonts w:cs="Arial"/>
              </w:rPr>
              <w:t xml:space="preserve"> is a top priority in making people feel welcome and eliminate barrier</w:t>
            </w:r>
            <w:r>
              <w:rPr>
                <w:rFonts w:cs="Arial"/>
              </w:rPr>
              <w:t>s</w:t>
            </w:r>
            <w:r w:rsidR="00B12C9F">
              <w:rPr>
                <w:rFonts w:cs="Arial"/>
              </w:rPr>
              <w:t xml:space="preserve">. There is a lot of work that needs to be done even if it gets approved tomorrow. </w:t>
            </w:r>
          </w:p>
          <w:p w14:paraId="41F8AE3C" w14:textId="2817A799" w:rsidR="002B3DA9" w:rsidRPr="005053CE" w:rsidRDefault="00291366" w:rsidP="00E566D1">
            <w:r>
              <w:rPr>
                <w:rFonts w:cs="Arial"/>
              </w:rPr>
              <w:t xml:space="preserve">Commissioner Fyntrilakis </w:t>
            </w:r>
            <w:r w:rsidR="00B12C9F">
              <w:rPr>
                <w:rFonts w:cs="Arial"/>
              </w:rPr>
              <w:t>br</w:t>
            </w:r>
            <w:r>
              <w:rPr>
                <w:rFonts w:cs="Arial"/>
              </w:rPr>
              <w:t>ought</w:t>
            </w:r>
            <w:r w:rsidR="00B12C9F">
              <w:rPr>
                <w:rFonts w:cs="Arial"/>
              </w:rPr>
              <w:t xml:space="preserve"> up that people will still be held responsible for lost items and asks about whether or not we’re still contracted with a collection agency. </w:t>
            </w:r>
            <w:r>
              <w:rPr>
                <w:rFonts w:cs="Arial"/>
              </w:rPr>
              <w:t xml:space="preserve">Ms. Canosa Albano says </w:t>
            </w:r>
            <w:r w:rsidR="00B12C9F">
              <w:rPr>
                <w:rFonts w:cs="Arial"/>
              </w:rPr>
              <w:t xml:space="preserve">we are and since so many other libraries have done </w:t>
            </w:r>
            <w:r>
              <w:rPr>
                <w:rFonts w:cs="Arial"/>
              </w:rPr>
              <w:t>fine elimination and lost item collection,</w:t>
            </w:r>
            <w:r w:rsidR="00B12C9F">
              <w:rPr>
                <w:rFonts w:cs="Arial"/>
              </w:rPr>
              <w:t xml:space="preserve"> we wil</w:t>
            </w:r>
            <w:r>
              <w:rPr>
                <w:rFonts w:cs="Arial"/>
              </w:rPr>
              <w:t>l</w:t>
            </w:r>
            <w:r w:rsidR="00B12C9F">
              <w:rPr>
                <w:rFonts w:cs="Arial"/>
              </w:rPr>
              <w:t xml:space="preserve"> lean on them for direction.  </w:t>
            </w:r>
          </w:p>
        </w:tc>
        <w:tc>
          <w:tcPr>
            <w:tcW w:w="990" w:type="dxa"/>
            <w:tcBorders>
              <w:top w:val="nil"/>
            </w:tcBorders>
          </w:tcPr>
          <w:p w14:paraId="7C4116EC" w14:textId="77777777" w:rsidR="00C901F9" w:rsidRPr="00BA5AA8" w:rsidRDefault="00C901F9" w:rsidP="00C901F9">
            <w:pPr>
              <w:pStyle w:val="BodyTextKeep"/>
              <w:rPr>
                <w:sz w:val="22"/>
                <w:szCs w:val="22"/>
              </w:rPr>
            </w:pPr>
          </w:p>
        </w:tc>
      </w:tr>
      <w:tr w:rsidR="00011D8D" w:rsidRPr="00BA5AA8" w14:paraId="775FE120" w14:textId="77777777" w:rsidTr="00F573FD">
        <w:trPr>
          <w:trHeight w:val="305"/>
        </w:trPr>
        <w:tc>
          <w:tcPr>
            <w:tcW w:w="2610" w:type="dxa"/>
            <w:tcBorders>
              <w:top w:val="single" w:sz="4" w:space="0" w:color="auto"/>
              <w:bottom w:val="single" w:sz="4" w:space="0" w:color="auto"/>
            </w:tcBorders>
          </w:tcPr>
          <w:p w14:paraId="31B1E373" w14:textId="77777777" w:rsidR="00814B22" w:rsidRDefault="008B6F09" w:rsidP="00C901F9">
            <w:pPr>
              <w:pStyle w:val="BodyTextKeep"/>
              <w:jc w:val="left"/>
              <w:rPr>
                <w:b/>
                <w:bCs/>
                <w:sz w:val="22"/>
                <w:szCs w:val="22"/>
              </w:rPr>
            </w:pPr>
            <w:r>
              <w:rPr>
                <w:b/>
                <w:bCs/>
                <w:sz w:val="22"/>
                <w:szCs w:val="22"/>
              </w:rPr>
              <w:t>7</w:t>
            </w:r>
            <w:r w:rsidR="00305473">
              <w:rPr>
                <w:b/>
                <w:bCs/>
                <w:sz w:val="22"/>
                <w:szCs w:val="22"/>
              </w:rPr>
              <w:t xml:space="preserve">. </w:t>
            </w:r>
            <w:r w:rsidR="007E15F3">
              <w:rPr>
                <w:b/>
                <w:bCs/>
                <w:sz w:val="22"/>
                <w:szCs w:val="22"/>
              </w:rPr>
              <w:t xml:space="preserve">Executive Session:                         </w:t>
            </w:r>
          </w:p>
          <w:p w14:paraId="106F70AC" w14:textId="77777777" w:rsidR="00011D8D" w:rsidRPr="00BA5AA8" w:rsidRDefault="00011D8D" w:rsidP="00814B22">
            <w:pPr>
              <w:pStyle w:val="BodyTextKeep"/>
              <w:jc w:val="left"/>
              <w:rPr>
                <w:b/>
                <w:bCs/>
                <w:sz w:val="22"/>
                <w:szCs w:val="22"/>
              </w:rPr>
            </w:pPr>
          </w:p>
        </w:tc>
        <w:tc>
          <w:tcPr>
            <w:tcW w:w="6840" w:type="dxa"/>
            <w:tcBorders>
              <w:top w:val="single" w:sz="4" w:space="0" w:color="auto"/>
              <w:bottom w:val="single" w:sz="4" w:space="0" w:color="auto"/>
            </w:tcBorders>
          </w:tcPr>
          <w:p w14:paraId="1E422B50" w14:textId="77777777" w:rsidR="00632539" w:rsidRDefault="00632539" w:rsidP="00632539">
            <w:pPr>
              <w:pStyle w:val="BodyTextKeep"/>
              <w:rPr>
                <w:b/>
                <w:bCs/>
                <w:sz w:val="22"/>
                <w:szCs w:val="22"/>
              </w:rPr>
            </w:pPr>
            <w:r>
              <w:rPr>
                <w:b/>
                <w:bCs/>
                <w:sz w:val="22"/>
                <w:szCs w:val="22"/>
              </w:rPr>
              <w:t>Not Needed.</w:t>
            </w:r>
          </w:p>
          <w:p w14:paraId="6B8451B5" w14:textId="77777777" w:rsidR="008B6F09" w:rsidRPr="00BA5AA8" w:rsidRDefault="008B6F09" w:rsidP="00E566D1">
            <w:pPr>
              <w:rPr>
                <w:rFonts w:cs="Arial"/>
              </w:rPr>
            </w:pPr>
          </w:p>
        </w:tc>
        <w:tc>
          <w:tcPr>
            <w:tcW w:w="990" w:type="dxa"/>
            <w:tcBorders>
              <w:top w:val="nil"/>
            </w:tcBorders>
          </w:tcPr>
          <w:p w14:paraId="4E3F8F0E" w14:textId="77777777" w:rsidR="00011D8D" w:rsidRPr="00BA5AA8" w:rsidRDefault="00011D8D" w:rsidP="00C901F9">
            <w:pPr>
              <w:pStyle w:val="BodyTextKeep"/>
              <w:rPr>
                <w:sz w:val="22"/>
                <w:szCs w:val="22"/>
              </w:rPr>
            </w:pPr>
          </w:p>
        </w:tc>
      </w:tr>
      <w:tr w:rsidR="00C901F9" w:rsidRPr="00BA5AA8" w14:paraId="24007B81" w14:textId="77777777" w:rsidTr="00F573FD">
        <w:trPr>
          <w:gridAfter w:val="1"/>
          <w:wAfter w:w="990" w:type="dxa"/>
          <w:trHeight w:val="305"/>
        </w:trPr>
        <w:tc>
          <w:tcPr>
            <w:tcW w:w="2610" w:type="dxa"/>
            <w:tcBorders>
              <w:top w:val="single" w:sz="4" w:space="0" w:color="auto"/>
            </w:tcBorders>
          </w:tcPr>
          <w:p w14:paraId="344C8F0C" w14:textId="77777777" w:rsidR="00814B22" w:rsidRDefault="00814B22" w:rsidP="00C901F9">
            <w:pPr>
              <w:pStyle w:val="BodyTextKeep"/>
              <w:jc w:val="left"/>
              <w:rPr>
                <w:b/>
                <w:bCs/>
                <w:sz w:val="22"/>
                <w:szCs w:val="22"/>
              </w:rPr>
            </w:pPr>
          </w:p>
          <w:p w14:paraId="7818941A" w14:textId="77777777" w:rsidR="00814B22" w:rsidRDefault="008B6F09" w:rsidP="00C901F9">
            <w:pPr>
              <w:pStyle w:val="BodyTextKeep"/>
              <w:jc w:val="left"/>
              <w:rPr>
                <w:b/>
                <w:bCs/>
                <w:sz w:val="22"/>
                <w:szCs w:val="22"/>
              </w:rPr>
            </w:pPr>
            <w:r>
              <w:rPr>
                <w:b/>
                <w:bCs/>
                <w:sz w:val="22"/>
                <w:szCs w:val="22"/>
              </w:rPr>
              <w:t>8</w:t>
            </w:r>
            <w:r w:rsidR="00814B22">
              <w:rPr>
                <w:b/>
                <w:bCs/>
                <w:sz w:val="22"/>
                <w:szCs w:val="22"/>
              </w:rPr>
              <w:t xml:space="preserve">. </w:t>
            </w:r>
            <w:r w:rsidR="007E15F3" w:rsidRPr="00245CE7">
              <w:rPr>
                <w:b/>
                <w:bCs/>
                <w:sz w:val="22"/>
                <w:szCs w:val="22"/>
              </w:rPr>
              <w:t>Adjournment</w:t>
            </w:r>
          </w:p>
          <w:p w14:paraId="61F693FE" w14:textId="77777777" w:rsidR="00814B22" w:rsidRDefault="00814B22" w:rsidP="00C901F9">
            <w:pPr>
              <w:pStyle w:val="BodyTextKeep"/>
              <w:jc w:val="left"/>
              <w:rPr>
                <w:b/>
                <w:bCs/>
                <w:sz w:val="22"/>
                <w:szCs w:val="22"/>
              </w:rPr>
            </w:pPr>
          </w:p>
          <w:p w14:paraId="4B985C80" w14:textId="77777777" w:rsidR="00C901F9" w:rsidRPr="00770D30" w:rsidRDefault="00C901F9" w:rsidP="00C901F9">
            <w:pPr>
              <w:pStyle w:val="BodyTextKeep"/>
              <w:jc w:val="left"/>
              <w:rPr>
                <w:b/>
                <w:bCs/>
                <w:sz w:val="22"/>
                <w:szCs w:val="22"/>
              </w:rPr>
            </w:pPr>
          </w:p>
        </w:tc>
        <w:tc>
          <w:tcPr>
            <w:tcW w:w="6840" w:type="dxa"/>
            <w:tcBorders>
              <w:top w:val="single" w:sz="4" w:space="0" w:color="auto"/>
            </w:tcBorders>
          </w:tcPr>
          <w:p w14:paraId="2F21838D" w14:textId="77777777" w:rsidR="00814B22" w:rsidRDefault="00814B22" w:rsidP="00C901F9">
            <w:pPr>
              <w:pStyle w:val="BodyTextKeep"/>
              <w:rPr>
                <w:b/>
                <w:bCs/>
                <w:sz w:val="22"/>
                <w:szCs w:val="22"/>
              </w:rPr>
            </w:pPr>
          </w:p>
          <w:p w14:paraId="33C08506" w14:textId="1108EA3D" w:rsidR="00C901F9" w:rsidRDefault="00632539" w:rsidP="00C901F9">
            <w:pPr>
              <w:pStyle w:val="BodyTextKeep"/>
              <w:rPr>
                <w:b/>
                <w:bCs/>
                <w:sz w:val="22"/>
                <w:szCs w:val="22"/>
              </w:rPr>
            </w:pPr>
            <w:r>
              <w:rPr>
                <w:b/>
                <w:bCs/>
                <w:sz w:val="22"/>
                <w:szCs w:val="22"/>
              </w:rPr>
              <w:t>6:3</w:t>
            </w:r>
            <w:r w:rsidR="00B12C9F">
              <w:rPr>
                <w:b/>
                <w:bCs/>
                <w:sz w:val="22"/>
                <w:szCs w:val="22"/>
              </w:rPr>
              <w:t>3</w:t>
            </w:r>
          </w:p>
          <w:p w14:paraId="7BBC17FC" w14:textId="77777777" w:rsidR="00C901F9" w:rsidRDefault="00C901F9" w:rsidP="00C901F9">
            <w:pPr>
              <w:pStyle w:val="BodyTextKeep"/>
              <w:rPr>
                <w:b/>
                <w:bCs/>
                <w:sz w:val="22"/>
                <w:szCs w:val="22"/>
              </w:rPr>
            </w:pPr>
          </w:p>
          <w:p w14:paraId="79F11275" w14:textId="77777777" w:rsidR="00C901F9" w:rsidRDefault="00C901F9" w:rsidP="00C901F9">
            <w:pPr>
              <w:pStyle w:val="BodyTextKeep"/>
              <w:rPr>
                <w:b/>
                <w:bCs/>
                <w:sz w:val="22"/>
                <w:szCs w:val="22"/>
              </w:rPr>
            </w:pPr>
          </w:p>
          <w:p w14:paraId="305E12B5" w14:textId="77777777" w:rsidR="00C901F9" w:rsidRPr="00BA5AA8" w:rsidRDefault="00C901F9" w:rsidP="00C901F9">
            <w:pPr>
              <w:pStyle w:val="BodyTextKeep"/>
              <w:rPr>
                <w:sz w:val="22"/>
                <w:szCs w:val="22"/>
              </w:rPr>
            </w:pPr>
          </w:p>
        </w:tc>
      </w:tr>
    </w:tbl>
    <w:p w14:paraId="418EBDDC" w14:textId="77777777" w:rsidR="000A3EE1" w:rsidRPr="00BA5AA8" w:rsidRDefault="000A3EE1" w:rsidP="00FE0AD9">
      <w:pPr>
        <w:pStyle w:val="BodyTextKeep"/>
        <w:tabs>
          <w:tab w:val="left" w:pos="2700"/>
          <w:tab w:val="left" w:pos="2790"/>
        </w:tabs>
        <w:jc w:val="left"/>
        <w:rPr>
          <w:b/>
          <w:bCs/>
          <w:sz w:val="22"/>
          <w:szCs w:val="22"/>
        </w:rPr>
      </w:pPr>
    </w:p>
    <w:p w14:paraId="1C166B07" w14:textId="77777777" w:rsidR="000A3EE1" w:rsidRPr="00BA5AA8" w:rsidRDefault="000A3EE1" w:rsidP="00FE0AD9">
      <w:pPr>
        <w:pStyle w:val="BodyTextKeep"/>
        <w:tabs>
          <w:tab w:val="left" w:pos="2700"/>
          <w:tab w:val="left" w:pos="2790"/>
        </w:tabs>
        <w:jc w:val="left"/>
        <w:rPr>
          <w:b/>
          <w:bCs/>
          <w:sz w:val="22"/>
          <w:szCs w:val="22"/>
        </w:rPr>
      </w:pPr>
    </w:p>
    <w:p w14:paraId="2314B7AC" w14:textId="77777777" w:rsidR="000A3EE1" w:rsidRPr="00BA5AA8" w:rsidRDefault="000A3EE1" w:rsidP="00FE0AD9">
      <w:pPr>
        <w:pStyle w:val="BodyTextKeep"/>
        <w:tabs>
          <w:tab w:val="left" w:pos="2700"/>
          <w:tab w:val="left" w:pos="2790"/>
        </w:tabs>
        <w:jc w:val="left"/>
        <w:rPr>
          <w:b/>
          <w:bCs/>
          <w:sz w:val="22"/>
          <w:szCs w:val="22"/>
        </w:rPr>
      </w:pPr>
    </w:p>
    <w:p w14:paraId="6CD709F0" w14:textId="77777777" w:rsidR="000A3EE1" w:rsidRPr="00BA5AA8" w:rsidRDefault="000A3EE1" w:rsidP="00FE0AD9">
      <w:pPr>
        <w:pStyle w:val="BodyTextKeep"/>
        <w:tabs>
          <w:tab w:val="left" w:pos="2700"/>
          <w:tab w:val="left" w:pos="2790"/>
        </w:tabs>
        <w:jc w:val="left"/>
        <w:rPr>
          <w:sz w:val="22"/>
          <w:szCs w:val="22"/>
        </w:rPr>
      </w:pPr>
    </w:p>
    <w:p w14:paraId="10A52ED5" w14:textId="77777777"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14:paraId="2C02518F" w14:textId="77777777"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7CFAE" w14:textId="77777777" w:rsidR="003C7FB0" w:rsidRDefault="003C7FB0">
      <w:r>
        <w:separator/>
      </w:r>
    </w:p>
  </w:endnote>
  <w:endnote w:type="continuationSeparator" w:id="0">
    <w:p w14:paraId="12EFD46B" w14:textId="77777777" w:rsidR="003C7FB0" w:rsidRDefault="003C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xa Bold">
    <w:panose1 w:val="02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7C02" w14:textId="155AC70F" w:rsidR="00FF2287" w:rsidRDefault="00FF2287">
    <w:pPr>
      <w:pStyle w:val="Footer"/>
    </w:pPr>
    <w:r>
      <w:rPr>
        <w:rStyle w:val="PageNumber"/>
      </w:rPr>
      <w:fldChar w:fldCharType="begin"/>
    </w:r>
    <w:r>
      <w:rPr>
        <w:rStyle w:val="PageNumber"/>
      </w:rPr>
      <w:instrText xml:space="preserve"> PAGE </w:instrText>
    </w:r>
    <w:r>
      <w:rPr>
        <w:rStyle w:val="PageNumber"/>
      </w:rPr>
      <w:fldChar w:fldCharType="separate"/>
    </w:r>
    <w:r w:rsidR="00746CF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79454" w14:textId="77777777" w:rsidR="003C7FB0" w:rsidRDefault="003C7FB0">
      <w:r>
        <w:separator/>
      </w:r>
    </w:p>
  </w:footnote>
  <w:footnote w:type="continuationSeparator" w:id="0">
    <w:p w14:paraId="718F335E" w14:textId="77777777" w:rsidR="003C7FB0" w:rsidRDefault="003C7F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B70C" w14:textId="691056BB" w:rsidR="00FF2287" w:rsidRPr="00CF3F2D" w:rsidRDefault="00FF2287"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2CB23FD6" wp14:editId="4D47C12B">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14:paraId="240931AF" w14:textId="77777777" w:rsidR="00FF2287" w:rsidRDefault="00FF2287">
    <w:pPr>
      <w:pStyle w:val="Header"/>
      <w:jc w:val="center"/>
      <w:rPr>
        <w:rFonts w:ascii="Nexa Bold" w:hAnsi="Nexa Bold"/>
        <w:bCs/>
        <w:sz w:val="22"/>
        <w:szCs w:val="22"/>
      </w:rPr>
    </w:pPr>
  </w:p>
  <w:p w14:paraId="0FC3D6D3" w14:textId="77777777" w:rsidR="00FF2287" w:rsidRPr="003D2E7E" w:rsidRDefault="00FF2287" w:rsidP="003D2E7E">
    <w:pPr>
      <w:pStyle w:val="Header"/>
      <w:spacing w:line="276" w:lineRule="auto"/>
      <w:jc w:val="center"/>
      <w:rPr>
        <w:rFonts w:ascii="Nexa Bold" w:hAnsi="Nexa Bold"/>
        <w:bCs/>
      </w:rPr>
    </w:pPr>
    <w:r w:rsidRPr="003D2E7E">
      <w:rPr>
        <w:rFonts w:ascii="Nexa Bold" w:hAnsi="Nexa Bold"/>
        <w:bCs/>
      </w:rPr>
      <w:t>Minutes of the Regular Meeting of the</w:t>
    </w:r>
  </w:p>
  <w:p w14:paraId="671524BB" w14:textId="77777777" w:rsidR="00FF2287" w:rsidRPr="003D2E7E" w:rsidRDefault="00FF2287"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14:paraId="312F1019" w14:textId="77777777" w:rsidR="00FF2287" w:rsidRDefault="00FF228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6"/>
  </w:num>
  <w:num w:numId="4">
    <w:abstractNumId w:val="4"/>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5D52"/>
    <w:rsid w:val="0001703A"/>
    <w:rsid w:val="000170DE"/>
    <w:rsid w:val="00021A8F"/>
    <w:rsid w:val="00022A7E"/>
    <w:rsid w:val="0002606D"/>
    <w:rsid w:val="00030EA1"/>
    <w:rsid w:val="000317F9"/>
    <w:rsid w:val="0004047D"/>
    <w:rsid w:val="00042093"/>
    <w:rsid w:val="00043121"/>
    <w:rsid w:val="00043CC1"/>
    <w:rsid w:val="00045C5B"/>
    <w:rsid w:val="00050B82"/>
    <w:rsid w:val="00051CD8"/>
    <w:rsid w:val="00051DDF"/>
    <w:rsid w:val="00053365"/>
    <w:rsid w:val="000533B7"/>
    <w:rsid w:val="00054350"/>
    <w:rsid w:val="00056AC6"/>
    <w:rsid w:val="00057924"/>
    <w:rsid w:val="00060B96"/>
    <w:rsid w:val="00060F63"/>
    <w:rsid w:val="000613C0"/>
    <w:rsid w:val="000663E4"/>
    <w:rsid w:val="000735AD"/>
    <w:rsid w:val="00074579"/>
    <w:rsid w:val="0007492F"/>
    <w:rsid w:val="00075621"/>
    <w:rsid w:val="00077562"/>
    <w:rsid w:val="00080CD3"/>
    <w:rsid w:val="00080E46"/>
    <w:rsid w:val="00081048"/>
    <w:rsid w:val="00081BA9"/>
    <w:rsid w:val="00083D2D"/>
    <w:rsid w:val="00083DB3"/>
    <w:rsid w:val="00085363"/>
    <w:rsid w:val="00085EF3"/>
    <w:rsid w:val="00085F6A"/>
    <w:rsid w:val="00086126"/>
    <w:rsid w:val="00086774"/>
    <w:rsid w:val="00090309"/>
    <w:rsid w:val="00090AC3"/>
    <w:rsid w:val="00094F1C"/>
    <w:rsid w:val="00095143"/>
    <w:rsid w:val="0009603C"/>
    <w:rsid w:val="000A1A8D"/>
    <w:rsid w:val="000A3EE1"/>
    <w:rsid w:val="000A6C4F"/>
    <w:rsid w:val="000B1F93"/>
    <w:rsid w:val="000B273D"/>
    <w:rsid w:val="000B2860"/>
    <w:rsid w:val="000B4C60"/>
    <w:rsid w:val="000B5A85"/>
    <w:rsid w:val="000B6207"/>
    <w:rsid w:val="000C101A"/>
    <w:rsid w:val="000C5505"/>
    <w:rsid w:val="000D39C1"/>
    <w:rsid w:val="000D55CF"/>
    <w:rsid w:val="000D58D5"/>
    <w:rsid w:val="000E13E0"/>
    <w:rsid w:val="000E496B"/>
    <w:rsid w:val="000E5B87"/>
    <w:rsid w:val="000E72DA"/>
    <w:rsid w:val="000F2AEA"/>
    <w:rsid w:val="000F2CBB"/>
    <w:rsid w:val="000F3E47"/>
    <w:rsid w:val="000F70A6"/>
    <w:rsid w:val="00100206"/>
    <w:rsid w:val="00102C59"/>
    <w:rsid w:val="00110981"/>
    <w:rsid w:val="00113C4E"/>
    <w:rsid w:val="00114C5D"/>
    <w:rsid w:val="001209A4"/>
    <w:rsid w:val="0012143F"/>
    <w:rsid w:val="0012326D"/>
    <w:rsid w:val="00123B2C"/>
    <w:rsid w:val="0012517C"/>
    <w:rsid w:val="00126377"/>
    <w:rsid w:val="00126FEA"/>
    <w:rsid w:val="0013189E"/>
    <w:rsid w:val="001326A8"/>
    <w:rsid w:val="0013449B"/>
    <w:rsid w:val="0013690A"/>
    <w:rsid w:val="00136A5B"/>
    <w:rsid w:val="00137DBB"/>
    <w:rsid w:val="001428C2"/>
    <w:rsid w:val="00144B21"/>
    <w:rsid w:val="00146F3D"/>
    <w:rsid w:val="0015172E"/>
    <w:rsid w:val="00152EF4"/>
    <w:rsid w:val="00153F78"/>
    <w:rsid w:val="00154112"/>
    <w:rsid w:val="00155F3A"/>
    <w:rsid w:val="00156F59"/>
    <w:rsid w:val="00157FAB"/>
    <w:rsid w:val="00160453"/>
    <w:rsid w:val="001607AE"/>
    <w:rsid w:val="0016351D"/>
    <w:rsid w:val="00164386"/>
    <w:rsid w:val="00164584"/>
    <w:rsid w:val="00170737"/>
    <w:rsid w:val="00172DB1"/>
    <w:rsid w:val="00173AFF"/>
    <w:rsid w:val="001744E4"/>
    <w:rsid w:val="00176A64"/>
    <w:rsid w:val="00177FF9"/>
    <w:rsid w:val="00180DEB"/>
    <w:rsid w:val="00182BF7"/>
    <w:rsid w:val="0019144F"/>
    <w:rsid w:val="00192B0D"/>
    <w:rsid w:val="0019378C"/>
    <w:rsid w:val="001959E5"/>
    <w:rsid w:val="00195FBA"/>
    <w:rsid w:val="00196BEF"/>
    <w:rsid w:val="00196F2A"/>
    <w:rsid w:val="00197151"/>
    <w:rsid w:val="001A041A"/>
    <w:rsid w:val="001A085F"/>
    <w:rsid w:val="001A1255"/>
    <w:rsid w:val="001A4409"/>
    <w:rsid w:val="001A5122"/>
    <w:rsid w:val="001B7503"/>
    <w:rsid w:val="001C11A4"/>
    <w:rsid w:val="001C1D03"/>
    <w:rsid w:val="001C2B30"/>
    <w:rsid w:val="001C3F88"/>
    <w:rsid w:val="001C4558"/>
    <w:rsid w:val="001C677C"/>
    <w:rsid w:val="001C6883"/>
    <w:rsid w:val="001C712E"/>
    <w:rsid w:val="001C72AF"/>
    <w:rsid w:val="001C75FC"/>
    <w:rsid w:val="001D0C19"/>
    <w:rsid w:val="001D13EE"/>
    <w:rsid w:val="001E09C6"/>
    <w:rsid w:val="001E169F"/>
    <w:rsid w:val="001E51E0"/>
    <w:rsid w:val="001F10A2"/>
    <w:rsid w:val="001F4015"/>
    <w:rsid w:val="001F42EB"/>
    <w:rsid w:val="001F4825"/>
    <w:rsid w:val="001F4A4B"/>
    <w:rsid w:val="001F731B"/>
    <w:rsid w:val="001F7402"/>
    <w:rsid w:val="002009A2"/>
    <w:rsid w:val="00205D12"/>
    <w:rsid w:val="002074E9"/>
    <w:rsid w:val="002120C5"/>
    <w:rsid w:val="002131B3"/>
    <w:rsid w:val="002139AA"/>
    <w:rsid w:val="00214002"/>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7C9E"/>
    <w:rsid w:val="00262656"/>
    <w:rsid w:val="00264C2C"/>
    <w:rsid w:val="0026505B"/>
    <w:rsid w:val="00265F83"/>
    <w:rsid w:val="0027104F"/>
    <w:rsid w:val="00275970"/>
    <w:rsid w:val="00276658"/>
    <w:rsid w:val="0027727E"/>
    <w:rsid w:val="002800A5"/>
    <w:rsid w:val="00280494"/>
    <w:rsid w:val="002825A7"/>
    <w:rsid w:val="002840C3"/>
    <w:rsid w:val="0028504E"/>
    <w:rsid w:val="0028556A"/>
    <w:rsid w:val="00285F79"/>
    <w:rsid w:val="00291366"/>
    <w:rsid w:val="00292322"/>
    <w:rsid w:val="00293235"/>
    <w:rsid w:val="002950F2"/>
    <w:rsid w:val="0029516C"/>
    <w:rsid w:val="00297656"/>
    <w:rsid w:val="002A14CF"/>
    <w:rsid w:val="002B010E"/>
    <w:rsid w:val="002B0776"/>
    <w:rsid w:val="002B189D"/>
    <w:rsid w:val="002B1E51"/>
    <w:rsid w:val="002B34C2"/>
    <w:rsid w:val="002B3DA9"/>
    <w:rsid w:val="002B66FC"/>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E6856"/>
    <w:rsid w:val="002F04F8"/>
    <w:rsid w:val="002F5653"/>
    <w:rsid w:val="00302950"/>
    <w:rsid w:val="00305473"/>
    <w:rsid w:val="00305779"/>
    <w:rsid w:val="00305A9E"/>
    <w:rsid w:val="0030788E"/>
    <w:rsid w:val="00307A01"/>
    <w:rsid w:val="00307C6E"/>
    <w:rsid w:val="003103F6"/>
    <w:rsid w:val="00312043"/>
    <w:rsid w:val="003128FB"/>
    <w:rsid w:val="003130B7"/>
    <w:rsid w:val="00313ADB"/>
    <w:rsid w:val="003149A5"/>
    <w:rsid w:val="00317039"/>
    <w:rsid w:val="0032122D"/>
    <w:rsid w:val="00321FCB"/>
    <w:rsid w:val="003222AA"/>
    <w:rsid w:val="0032276B"/>
    <w:rsid w:val="00323EF7"/>
    <w:rsid w:val="00327BC1"/>
    <w:rsid w:val="00327E1F"/>
    <w:rsid w:val="00331114"/>
    <w:rsid w:val="0033191D"/>
    <w:rsid w:val="003338CC"/>
    <w:rsid w:val="00334EFF"/>
    <w:rsid w:val="00342649"/>
    <w:rsid w:val="00343337"/>
    <w:rsid w:val="00346687"/>
    <w:rsid w:val="0034707B"/>
    <w:rsid w:val="0034790B"/>
    <w:rsid w:val="00347D53"/>
    <w:rsid w:val="00350B84"/>
    <w:rsid w:val="00351DE3"/>
    <w:rsid w:val="003552F3"/>
    <w:rsid w:val="00355D9C"/>
    <w:rsid w:val="0036266D"/>
    <w:rsid w:val="00363E4B"/>
    <w:rsid w:val="003650A1"/>
    <w:rsid w:val="00366DF7"/>
    <w:rsid w:val="00370C93"/>
    <w:rsid w:val="003710BB"/>
    <w:rsid w:val="0037349D"/>
    <w:rsid w:val="00374496"/>
    <w:rsid w:val="00380089"/>
    <w:rsid w:val="00383BCE"/>
    <w:rsid w:val="00385D10"/>
    <w:rsid w:val="003867F1"/>
    <w:rsid w:val="00386E41"/>
    <w:rsid w:val="00390876"/>
    <w:rsid w:val="0039153E"/>
    <w:rsid w:val="0039244A"/>
    <w:rsid w:val="0039316B"/>
    <w:rsid w:val="0039450E"/>
    <w:rsid w:val="003963F7"/>
    <w:rsid w:val="003A071D"/>
    <w:rsid w:val="003A0B53"/>
    <w:rsid w:val="003A2FCC"/>
    <w:rsid w:val="003A3579"/>
    <w:rsid w:val="003A42C4"/>
    <w:rsid w:val="003A53E1"/>
    <w:rsid w:val="003B1E77"/>
    <w:rsid w:val="003B2222"/>
    <w:rsid w:val="003B2E64"/>
    <w:rsid w:val="003B3082"/>
    <w:rsid w:val="003B5079"/>
    <w:rsid w:val="003B640B"/>
    <w:rsid w:val="003B6819"/>
    <w:rsid w:val="003B70AD"/>
    <w:rsid w:val="003C02E2"/>
    <w:rsid w:val="003C05E6"/>
    <w:rsid w:val="003C17D5"/>
    <w:rsid w:val="003C2B18"/>
    <w:rsid w:val="003C5B95"/>
    <w:rsid w:val="003C68FE"/>
    <w:rsid w:val="003C6E92"/>
    <w:rsid w:val="003C7501"/>
    <w:rsid w:val="003C7FB0"/>
    <w:rsid w:val="003D0D62"/>
    <w:rsid w:val="003D1268"/>
    <w:rsid w:val="003D14B5"/>
    <w:rsid w:val="003D2E7E"/>
    <w:rsid w:val="003E1718"/>
    <w:rsid w:val="003E26FB"/>
    <w:rsid w:val="003E4BBB"/>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32D"/>
    <w:rsid w:val="00422DB0"/>
    <w:rsid w:val="004251C5"/>
    <w:rsid w:val="00425FEA"/>
    <w:rsid w:val="0042645D"/>
    <w:rsid w:val="00432B5F"/>
    <w:rsid w:val="00432DB9"/>
    <w:rsid w:val="00432FB2"/>
    <w:rsid w:val="00433120"/>
    <w:rsid w:val="00435A03"/>
    <w:rsid w:val="00435EF4"/>
    <w:rsid w:val="00436227"/>
    <w:rsid w:val="00437C4D"/>
    <w:rsid w:val="00440EEB"/>
    <w:rsid w:val="00441BDC"/>
    <w:rsid w:val="00442532"/>
    <w:rsid w:val="0044381D"/>
    <w:rsid w:val="004474A1"/>
    <w:rsid w:val="004502F9"/>
    <w:rsid w:val="0045274C"/>
    <w:rsid w:val="00453CE7"/>
    <w:rsid w:val="00455130"/>
    <w:rsid w:val="004561AC"/>
    <w:rsid w:val="00460914"/>
    <w:rsid w:val="00464B5D"/>
    <w:rsid w:val="00465274"/>
    <w:rsid w:val="0046591D"/>
    <w:rsid w:val="0046741E"/>
    <w:rsid w:val="00474C66"/>
    <w:rsid w:val="004759B3"/>
    <w:rsid w:val="00475E7A"/>
    <w:rsid w:val="00476319"/>
    <w:rsid w:val="004776BC"/>
    <w:rsid w:val="0048146B"/>
    <w:rsid w:val="004827D9"/>
    <w:rsid w:val="004833A4"/>
    <w:rsid w:val="004848C3"/>
    <w:rsid w:val="0048523F"/>
    <w:rsid w:val="00486FF1"/>
    <w:rsid w:val="00492C19"/>
    <w:rsid w:val="00493EC2"/>
    <w:rsid w:val="00497A06"/>
    <w:rsid w:val="004A043D"/>
    <w:rsid w:val="004A182C"/>
    <w:rsid w:val="004A1B97"/>
    <w:rsid w:val="004A24B0"/>
    <w:rsid w:val="004A3182"/>
    <w:rsid w:val="004A39B4"/>
    <w:rsid w:val="004B0A0A"/>
    <w:rsid w:val="004B40F7"/>
    <w:rsid w:val="004B42BA"/>
    <w:rsid w:val="004B7589"/>
    <w:rsid w:val="004C4A0E"/>
    <w:rsid w:val="004C6B49"/>
    <w:rsid w:val="004D35FE"/>
    <w:rsid w:val="004D4914"/>
    <w:rsid w:val="004D5C21"/>
    <w:rsid w:val="004D67CB"/>
    <w:rsid w:val="004E2028"/>
    <w:rsid w:val="004E2068"/>
    <w:rsid w:val="004F6D43"/>
    <w:rsid w:val="004F791C"/>
    <w:rsid w:val="0050099E"/>
    <w:rsid w:val="0050208B"/>
    <w:rsid w:val="005026BA"/>
    <w:rsid w:val="005033F0"/>
    <w:rsid w:val="005053CE"/>
    <w:rsid w:val="00505480"/>
    <w:rsid w:val="005069BB"/>
    <w:rsid w:val="00506C61"/>
    <w:rsid w:val="005112CB"/>
    <w:rsid w:val="00513B3E"/>
    <w:rsid w:val="00516BEE"/>
    <w:rsid w:val="00516FCA"/>
    <w:rsid w:val="00520BB5"/>
    <w:rsid w:val="0052284B"/>
    <w:rsid w:val="00526176"/>
    <w:rsid w:val="0052712D"/>
    <w:rsid w:val="005312D0"/>
    <w:rsid w:val="00533A51"/>
    <w:rsid w:val="005357E3"/>
    <w:rsid w:val="005359B3"/>
    <w:rsid w:val="00535BD7"/>
    <w:rsid w:val="00537462"/>
    <w:rsid w:val="005378A8"/>
    <w:rsid w:val="005401EF"/>
    <w:rsid w:val="00542DD5"/>
    <w:rsid w:val="00542EC3"/>
    <w:rsid w:val="00544B7B"/>
    <w:rsid w:val="00545F0C"/>
    <w:rsid w:val="00547674"/>
    <w:rsid w:val="00547D3D"/>
    <w:rsid w:val="00550002"/>
    <w:rsid w:val="0056247F"/>
    <w:rsid w:val="00562AFF"/>
    <w:rsid w:val="00563101"/>
    <w:rsid w:val="0056469F"/>
    <w:rsid w:val="00564831"/>
    <w:rsid w:val="00565038"/>
    <w:rsid w:val="00565114"/>
    <w:rsid w:val="00567584"/>
    <w:rsid w:val="00572409"/>
    <w:rsid w:val="00572B6A"/>
    <w:rsid w:val="00572D5E"/>
    <w:rsid w:val="00572FC1"/>
    <w:rsid w:val="005739BD"/>
    <w:rsid w:val="005745D2"/>
    <w:rsid w:val="005770C0"/>
    <w:rsid w:val="00581E7A"/>
    <w:rsid w:val="00583A49"/>
    <w:rsid w:val="00586CF5"/>
    <w:rsid w:val="00594B6E"/>
    <w:rsid w:val="005953BC"/>
    <w:rsid w:val="00596155"/>
    <w:rsid w:val="005964AC"/>
    <w:rsid w:val="005974B8"/>
    <w:rsid w:val="00597D59"/>
    <w:rsid w:val="005A1F54"/>
    <w:rsid w:val="005A7548"/>
    <w:rsid w:val="005B0385"/>
    <w:rsid w:val="005B0519"/>
    <w:rsid w:val="005B4127"/>
    <w:rsid w:val="005B5DC9"/>
    <w:rsid w:val="005B5E67"/>
    <w:rsid w:val="005B5F59"/>
    <w:rsid w:val="005B6C9E"/>
    <w:rsid w:val="005B7EA5"/>
    <w:rsid w:val="005C1387"/>
    <w:rsid w:val="005C6F65"/>
    <w:rsid w:val="005C7491"/>
    <w:rsid w:val="005D0491"/>
    <w:rsid w:val="005D0861"/>
    <w:rsid w:val="005D0BF2"/>
    <w:rsid w:val="005D0CD6"/>
    <w:rsid w:val="005D0DC2"/>
    <w:rsid w:val="005D1271"/>
    <w:rsid w:val="005D1ED1"/>
    <w:rsid w:val="005D505C"/>
    <w:rsid w:val="005D7C55"/>
    <w:rsid w:val="005E230C"/>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3110"/>
    <w:rsid w:val="00616A3F"/>
    <w:rsid w:val="00617AB6"/>
    <w:rsid w:val="00622B66"/>
    <w:rsid w:val="00624B96"/>
    <w:rsid w:val="00631D2C"/>
    <w:rsid w:val="00632539"/>
    <w:rsid w:val="00634F37"/>
    <w:rsid w:val="00635480"/>
    <w:rsid w:val="00636CB7"/>
    <w:rsid w:val="00636D96"/>
    <w:rsid w:val="00641C7F"/>
    <w:rsid w:val="006436BD"/>
    <w:rsid w:val="00647E11"/>
    <w:rsid w:val="006522B7"/>
    <w:rsid w:val="00657980"/>
    <w:rsid w:val="0066221B"/>
    <w:rsid w:val="00664780"/>
    <w:rsid w:val="00666FF5"/>
    <w:rsid w:val="00667D9F"/>
    <w:rsid w:val="006753C6"/>
    <w:rsid w:val="006801B4"/>
    <w:rsid w:val="00680704"/>
    <w:rsid w:val="0068769F"/>
    <w:rsid w:val="0069089F"/>
    <w:rsid w:val="00690E03"/>
    <w:rsid w:val="006938C3"/>
    <w:rsid w:val="00694318"/>
    <w:rsid w:val="00696790"/>
    <w:rsid w:val="006A3EE2"/>
    <w:rsid w:val="006A4130"/>
    <w:rsid w:val="006A46B2"/>
    <w:rsid w:val="006B067C"/>
    <w:rsid w:val="006B1C50"/>
    <w:rsid w:val="006B4336"/>
    <w:rsid w:val="006B5B8C"/>
    <w:rsid w:val="006B67C6"/>
    <w:rsid w:val="006C107D"/>
    <w:rsid w:val="006C10EF"/>
    <w:rsid w:val="006C269E"/>
    <w:rsid w:val="006D0181"/>
    <w:rsid w:val="006D0EE3"/>
    <w:rsid w:val="006D1274"/>
    <w:rsid w:val="006D6194"/>
    <w:rsid w:val="006D7831"/>
    <w:rsid w:val="006E0180"/>
    <w:rsid w:val="006E17E7"/>
    <w:rsid w:val="006E3151"/>
    <w:rsid w:val="006E7604"/>
    <w:rsid w:val="006F5958"/>
    <w:rsid w:val="00700BF9"/>
    <w:rsid w:val="007039DA"/>
    <w:rsid w:val="007048E2"/>
    <w:rsid w:val="00705AFE"/>
    <w:rsid w:val="0070606C"/>
    <w:rsid w:val="00706364"/>
    <w:rsid w:val="00716EB3"/>
    <w:rsid w:val="0072153C"/>
    <w:rsid w:val="00722544"/>
    <w:rsid w:val="00722D94"/>
    <w:rsid w:val="007237A0"/>
    <w:rsid w:val="00732BD8"/>
    <w:rsid w:val="00733FD2"/>
    <w:rsid w:val="00735DC5"/>
    <w:rsid w:val="007376A0"/>
    <w:rsid w:val="00740861"/>
    <w:rsid w:val="007415B7"/>
    <w:rsid w:val="00741B0A"/>
    <w:rsid w:val="00746CF5"/>
    <w:rsid w:val="00752020"/>
    <w:rsid w:val="00753060"/>
    <w:rsid w:val="00754BEC"/>
    <w:rsid w:val="007574A8"/>
    <w:rsid w:val="00760367"/>
    <w:rsid w:val="007636DA"/>
    <w:rsid w:val="00766D9A"/>
    <w:rsid w:val="00770D30"/>
    <w:rsid w:val="00770F6B"/>
    <w:rsid w:val="00771CD2"/>
    <w:rsid w:val="00772CCD"/>
    <w:rsid w:val="007758B1"/>
    <w:rsid w:val="007803E5"/>
    <w:rsid w:val="00782266"/>
    <w:rsid w:val="00783CEC"/>
    <w:rsid w:val="007861EC"/>
    <w:rsid w:val="00792CBA"/>
    <w:rsid w:val="007948C0"/>
    <w:rsid w:val="00794A2C"/>
    <w:rsid w:val="00794CDC"/>
    <w:rsid w:val="00797650"/>
    <w:rsid w:val="007A3405"/>
    <w:rsid w:val="007A7D34"/>
    <w:rsid w:val="007B2E4B"/>
    <w:rsid w:val="007B5C38"/>
    <w:rsid w:val="007B5DBE"/>
    <w:rsid w:val="007C028D"/>
    <w:rsid w:val="007C0551"/>
    <w:rsid w:val="007C1355"/>
    <w:rsid w:val="007C1CB1"/>
    <w:rsid w:val="007C29F1"/>
    <w:rsid w:val="007C3E74"/>
    <w:rsid w:val="007C4301"/>
    <w:rsid w:val="007C4F57"/>
    <w:rsid w:val="007C5299"/>
    <w:rsid w:val="007C76C1"/>
    <w:rsid w:val="007D1F11"/>
    <w:rsid w:val="007D2ADE"/>
    <w:rsid w:val="007D4A41"/>
    <w:rsid w:val="007D671D"/>
    <w:rsid w:val="007D70AE"/>
    <w:rsid w:val="007E11EC"/>
    <w:rsid w:val="007E15F3"/>
    <w:rsid w:val="007E2088"/>
    <w:rsid w:val="007E38C9"/>
    <w:rsid w:val="007E4A32"/>
    <w:rsid w:val="007F0AA1"/>
    <w:rsid w:val="007F0B54"/>
    <w:rsid w:val="007F2E7A"/>
    <w:rsid w:val="007F7031"/>
    <w:rsid w:val="0080267F"/>
    <w:rsid w:val="0080542A"/>
    <w:rsid w:val="00806195"/>
    <w:rsid w:val="0081182C"/>
    <w:rsid w:val="00812766"/>
    <w:rsid w:val="00814B22"/>
    <w:rsid w:val="00814C81"/>
    <w:rsid w:val="00817344"/>
    <w:rsid w:val="00817CC1"/>
    <w:rsid w:val="00822E63"/>
    <w:rsid w:val="0082554A"/>
    <w:rsid w:val="0082598A"/>
    <w:rsid w:val="00825E69"/>
    <w:rsid w:val="0082625D"/>
    <w:rsid w:val="008319F8"/>
    <w:rsid w:val="0083249F"/>
    <w:rsid w:val="0083370D"/>
    <w:rsid w:val="00835A7A"/>
    <w:rsid w:val="008377AA"/>
    <w:rsid w:val="00837B9B"/>
    <w:rsid w:val="00840823"/>
    <w:rsid w:val="00840A78"/>
    <w:rsid w:val="00841524"/>
    <w:rsid w:val="008479BE"/>
    <w:rsid w:val="008515FC"/>
    <w:rsid w:val="00852327"/>
    <w:rsid w:val="008553ED"/>
    <w:rsid w:val="008570C4"/>
    <w:rsid w:val="00861DDE"/>
    <w:rsid w:val="008635E3"/>
    <w:rsid w:val="00864012"/>
    <w:rsid w:val="00864187"/>
    <w:rsid w:val="00867DFA"/>
    <w:rsid w:val="00871F7B"/>
    <w:rsid w:val="00872114"/>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4835"/>
    <w:rsid w:val="008A4E58"/>
    <w:rsid w:val="008A5878"/>
    <w:rsid w:val="008A5CD0"/>
    <w:rsid w:val="008A5E3E"/>
    <w:rsid w:val="008A74E7"/>
    <w:rsid w:val="008B01B6"/>
    <w:rsid w:val="008B4492"/>
    <w:rsid w:val="008B6F09"/>
    <w:rsid w:val="008C07A9"/>
    <w:rsid w:val="008C6994"/>
    <w:rsid w:val="008D0884"/>
    <w:rsid w:val="008D3F6A"/>
    <w:rsid w:val="008D4C69"/>
    <w:rsid w:val="008D7915"/>
    <w:rsid w:val="008D7CCD"/>
    <w:rsid w:val="008E029F"/>
    <w:rsid w:val="008E11DA"/>
    <w:rsid w:val="008E2045"/>
    <w:rsid w:val="008E30D8"/>
    <w:rsid w:val="008E4052"/>
    <w:rsid w:val="008E4C74"/>
    <w:rsid w:val="008E7B1E"/>
    <w:rsid w:val="008E7F36"/>
    <w:rsid w:val="008F09A5"/>
    <w:rsid w:val="008F0CA2"/>
    <w:rsid w:val="008F239D"/>
    <w:rsid w:val="008F26EB"/>
    <w:rsid w:val="008F5406"/>
    <w:rsid w:val="008F5E30"/>
    <w:rsid w:val="008F6DC6"/>
    <w:rsid w:val="009003CE"/>
    <w:rsid w:val="009027EA"/>
    <w:rsid w:val="0090733D"/>
    <w:rsid w:val="00910227"/>
    <w:rsid w:val="009113CF"/>
    <w:rsid w:val="00911529"/>
    <w:rsid w:val="00912B45"/>
    <w:rsid w:val="0091370E"/>
    <w:rsid w:val="0091428F"/>
    <w:rsid w:val="00914B01"/>
    <w:rsid w:val="00914C32"/>
    <w:rsid w:val="0091568A"/>
    <w:rsid w:val="00917573"/>
    <w:rsid w:val="00921B67"/>
    <w:rsid w:val="0092349E"/>
    <w:rsid w:val="00925758"/>
    <w:rsid w:val="00926950"/>
    <w:rsid w:val="009302D9"/>
    <w:rsid w:val="00935E8D"/>
    <w:rsid w:val="00936E88"/>
    <w:rsid w:val="00941429"/>
    <w:rsid w:val="009425B2"/>
    <w:rsid w:val="00945D90"/>
    <w:rsid w:val="00947B14"/>
    <w:rsid w:val="00950F1F"/>
    <w:rsid w:val="00955539"/>
    <w:rsid w:val="00955A39"/>
    <w:rsid w:val="0095662E"/>
    <w:rsid w:val="00960ADE"/>
    <w:rsid w:val="009622C3"/>
    <w:rsid w:val="00967B35"/>
    <w:rsid w:val="0097394F"/>
    <w:rsid w:val="00980A9A"/>
    <w:rsid w:val="00983EAE"/>
    <w:rsid w:val="00985866"/>
    <w:rsid w:val="00987842"/>
    <w:rsid w:val="00990D4C"/>
    <w:rsid w:val="00996D61"/>
    <w:rsid w:val="00997FEE"/>
    <w:rsid w:val="009A0C81"/>
    <w:rsid w:val="009A4755"/>
    <w:rsid w:val="009A4A66"/>
    <w:rsid w:val="009A55A7"/>
    <w:rsid w:val="009B2649"/>
    <w:rsid w:val="009B37EB"/>
    <w:rsid w:val="009B4D12"/>
    <w:rsid w:val="009B7152"/>
    <w:rsid w:val="009C1AAD"/>
    <w:rsid w:val="009C74B5"/>
    <w:rsid w:val="009D18B8"/>
    <w:rsid w:val="009D55E8"/>
    <w:rsid w:val="009D561E"/>
    <w:rsid w:val="009D5734"/>
    <w:rsid w:val="009D5B0F"/>
    <w:rsid w:val="009D7200"/>
    <w:rsid w:val="009D77A2"/>
    <w:rsid w:val="009E084C"/>
    <w:rsid w:val="009E1904"/>
    <w:rsid w:val="009E2F67"/>
    <w:rsid w:val="009E591D"/>
    <w:rsid w:val="009E67F1"/>
    <w:rsid w:val="009F5459"/>
    <w:rsid w:val="009F5739"/>
    <w:rsid w:val="009F6CAA"/>
    <w:rsid w:val="009F76A6"/>
    <w:rsid w:val="00A00F31"/>
    <w:rsid w:val="00A028E5"/>
    <w:rsid w:val="00A07ADA"/>
    <w:rsid w:val="00A145B5"/>
    <w:rsid w:val="00A1466A"/>
    <w:rsid w:val="00A163CB"/>
    <w:rsid w:val="00A16A70"/>
    <w:rsid w:val="00A23168"/>
    <w:rsid w:val="00A32105"/>
    <w:rsid w:val="00A33FFB"/>
    <w:rsid w:val="00A345A1"/>
    <w:rsid w:val="00A35E6E"/>
    <w:rsid w:val="00A36445"/>
    <w:rsid w:val="00A376B4"/>
    <w:rsid w:val="00A4140D"/>
    <w:rsid w:val="00A41666"/>
    <w:rsid w:val="00A425A0"/>
    <w:rsid w:val="00A42C41"/>
    <w:rsid w:val="00A42C8F"/>
    <w:rsid w:val="00A44161"/>
    <w:rsid w:val="00A4507E"/>
    <w:rsid w:val="00A47B1C"/>
    <w:rsid w:val="00A5171A"/>
    <w:rsid w:val="00A61038"/>
    <w:rsid w:val="00A65EDC"/>
    <w:rsid w:val="00A7451D"/>
    <w:rsid w:val="00A7589D"/>
    <w:rsid w:val="00A758A2"/>
    <w:rsid w:val="00A77C0B"/>
    <w:rsid w:val="00A80263"/>
    <w:rsid w:val="00A8201B"/>
    <w:rsid w:val="00A82E68"/>
    <w:rsid w:val="00A83F9A"/>
    <w:rsid w:val="00A84934"/>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B7693"/>
    <w:rsid w:val="00AC2B9E"/>
    <w:rsid w:val="00AC38CE"/>
    <w:rsid w:val="00AC7EDB"/>
    <w:rsid w:val="00AD19D0"/>
    <w:rsid w:val="00AD2075"/>
    <w:rsid w:val="00AD3683"/>
    <w:rsid w:val="00AD38CA"/>
    <w:rsid w:val="00AD3CA0"/>
    <w:rsid w:val="00AD5D1B"/>
    <w:rsid w:val="00AD6624"/>
    <w:rsid w:val="00AD78FD"/>
    <w:rsid w:val="00AD7970"/>
    <w:rsid w:val="00AD7DA2"/>
    <w:rsid w:val="00AE0BB9"/>
    <w:rsid w:val="00AE1822"/>
    <w:rsid w:val="00AE2FC1"/>
    <w:rsid w:val="00AE61CC"/>
    <w:rsid w:val="00AE65FC"/>
    <w:rsid w:val="00AE6B3E"/>
    <w:rsid w:val="00AE7684"/>
    <w:rsid w:val="00AF145E"/>
    <w:rsid w:val="00AF52CC"/>
    <w:rsid w:val="00AF6A23"/>
    <w:rsid w:val="00B02B16"/>
    <w:rsid w:val="00B060EC"/>
    <w:rsid w:val="00B11515"/>
    <w:rsid w:val="00B12C9F"/>
    <w:rsid w:val="00B133CD"/>
    <w:rsid w:val="00B13826"/>
    <w:rsid w:val="00B154E0"/>
    <w:rsid w:val="00B16116"/>
    <w:rsid w:val="00B2053B"/>
    <w:rsid w:val="00B20ECD"/>
    <w:rsid w:val="00B22DFA"/>
    <w:rsid w:val="00B25BEE"/>
    <w:rsid w:val="00B262F6"/>
    <w:rsid w:val="00B27C9D"/>
    <w:rsid w:val="00B326B4"/>
    <w:rsid w:val="00B335D4"/>
    <w:rsid w:val="00B33FE7"/>
    <w:rsid w:val="00B40EDE"/>
    <w:rsid w:val="00B4105E"/>
    <w:rsid w:val="00B43E54"/>
    <w:rsid w:val="00B44462"/>
    <w:rsid w:val="00B44BCE"/>
    <w:rsid w:val="00B4520F"/>
    <w:rsid w:val="00B4744F"/>
    <w:rsid w:val="00B50EB1"/>
    <w:rsid w:val="00B512CF"/>
    <w:rsid w:val="00B529AE"/>
    <w:rsid w:val="00B533C3"/>
    <w:rsid w:val="00B600F8"/>
    <w:rsid w:val="00B60182"/>
    <w:rsid w:val="00B6071E"/>
    <w:rsid w:val="00B60C05"/>
    <w:rsid w:val="00B61103"/>
    <w:rsid w:val="00B620B9"/>
    <w:rsid w:val="00B6218E"/>
    <w:rsid w:val="00B63A7E"/>
    <w:rsid w:val="00B6435B"/>
    <w:rsid w:val="00B643B3"/>
    <w:rsid w:val="00B64CE9"/>
    <w:rsid w:val="00B6540B"/>
    <w:rsid w:val="00B66601"/>
    <w:rsid w:val="00B67732"/>
    <w:rsid w:val="00B70624"/>
    <w:rsid w:val="00B710E7"/>
    <w:rsid w:val="00B72690"/>
    <w:rsid w:val="00B730F1"/>
    <w:rsid w:val="00B735F5"/>
    <w:rsid w:val="00B80C06"/>
    <w:rsid w:val="00B8163F"/>
    <w:rsid w:val="00B823E0"/>
    <w:rsid w:val="00B82EAC"/>
    <w:rsid w:val="00B85F4A"/>
    <w:rsid w:val="00B8718E"/>
    <w:rsid w:val="00B879AE"/>
    <w:rsid w:val="00B91251"/>
    <w:rsid w:val="00B92C5B"/>
    <w:rsid w:val="00B95A8F"/>
    <w:rsid w:val="00B95E90"/>
    <w:rsid w:val="00B97B92"/>
    <w:rsid w:val="00BA4EAD"/>
    <w:rsid w:val="00BA5220"/>
    <w:rsid w:val="00BA5AA8"/>
    <w:rsid w:val="00BA76F8"/>
    <w:rsid w:val="00BB03B2"/>
    <w:rsid w:val="00BB7051"/>
    <w:rsid w:val="00BB7184"/>
    <w:rsid w:val="00BC3E8B"/>
    <w:rsid w:val="00BC71B3"/>
    <w:rsid w:val="00BD1819"/>
    <w:rsid w:val="00BD1E1D"/>
    <w:rsid w:val="00BD23B1"/>
    <w:rsid w:val="00BD41A9"/>
    <w:rsid w:val="00BD5ECC"/>
    <w:rsid w:val="00BD796D"/>
    <w:rsid w:val="00BD7D61"/>
    <w:rsid w:val="00BE1550"/>
    <w:rsid w:val="00BE50A6"/>
    <w:rsid w:val="00BF0E88"/>
    <w:rsid w:val="00BF207E"/>
    <w:rsid w:val="00BF28AF"/>
    <w:rsid w:val="00BF43B2"/>
    <w:rsid w:val="00C00903"/>
    <w:rsid w:val="00C00F03"/>
    <w:rsid w:val="00C03E34"/>
    <w:rsid w:val="00C03EB7"/>
    <w:rsid w:val="00C06C72"/>
    <w:rsid w:val="00C109D7"/>
    <w:rsid w:val="00C12A8C"/>
    <w:rsid w:val="00C131A7"/>
    <w:rsid w:val="00C15F0E"/>
    <w:rsid w:val="00C225EA"/>
    <w:rsid w:val="00C23A2E"/>
    <w:rsid w:val="00C26464"/>
    <w:rsid w:val="00C31868"/>
    <w:rsid w:val="00C33686"/>
    <w:rsid w:val="00C363FF"/>
    <w:rsid w:val="00C4171F"/>
    <w:rsid w:val="00C526BC"/>
    <w:rsid w:val="00C53A6E"/>
    <w:rsid w:val="00C53FF9"/>
    <w:rsid w:val="00C57726"/>
    <w:rsid w:val="00C6661B"/>
    <w:rsid w:val="00C70E99"/>
    <w:rsid w:val="00C744E7"/>
    <w:rsid w:val="00C777E0"/>
    <w:rsid w:val="00C82001"/>
    <w:rsid w:val="00C849C9"/>
    <w:rsid w:val="00C85421"/>
    <w:rsid w:val="00C8783A"/>
    <w:rsid w:val="00C901F9"/>
    <w:rsid w:val="00C911D1"/>
    <w:rsid w:val="00C9193B"/>
    <w:rsid w:val="00C93E78"/>
    <w:rsid w:val="00C94E61"/>
    <w:rsid w:val="00CA2EF2"/>
    <w:rsid w:val="00CA3C19"/>
    <w:rsid w:val="00CA5C7D"/>
    <w:rsid w:val="00CA6542"/>
    <w:rsid w:val="00CA7C78"/>
    <w:rsid w:val="00CB006F"/>
    <w:rsid w:val="00CB441D"/>
    <w:rsid w:val="00CB462A"/>
    <w:rsid w:val="00CB5384"/>
    <w:rsid w:val="00CB58EC"/>
    <w:rsid w:val="00CB5DED"/>
    <w:rsid w:val="00CB60CF"/>
    <w:rsid w:val="00CB62DD"/>
    <w:rsid w:val="00CC3D54"/>
    <w:rsid w:val="00CC5D87"/>
    <w:rsid w:val="00CD0185"/>
    <w:rsid w:val="00CD08F9"/>
    <w:rsid w:val="00CD128E"/>
    <w:rsid w:val="00CD47BC"/>
    <w:rsid w:val="00CE1E89"/>
    <w:rsid w:val="00CE3C18"/>
    <w:rsid w:val="00CE3D83"/>
    <w:rsid w:val="00CE65AF"/>
    <w:rsid w:val="00CE7CEE"/>
    <w:rsid w:val="00CF2D85"/>
    <w:rsid w:val="00CF3F2D"/>
    <w:rsid w:val="00CF52AB"/>
    <w:rsid w:val="00CF7A1C"/>
    <w:rsid w:val="00D05768"/>
    <w:rsid w:val="00D07475"/>
    <w:rsid w:val="00D11BDF"/>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983"/>
    <w:rsid w:val="00D4233B"/>
    <w:rsid w:val="00D42A1F"/>
    <w:rsid w:val="00D511EC"/>
    <w:rsid w:val="00D51536"/>
    <w:rsid w:val="00D51D3E"/>
    <w:rsid w:val="00D526F7"/>
    <w:rsid w:val="00D53412"/>
    <w:rsid w:val="00D64CA3"/>
    <w:rsid w:val="00D65A40"/>
    <w:rsid w:val="00D717FA"/>
    <w:rsid w:val="00D72159"/>
    <w:rsid w:val="00D7585F"/>
    <w:rsid w:val="00D763D7"/>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789D"/>
    <w:rsid w:val="00DA047C"/>
    <w:rsid w:val="00DA18CB"/>
    <w:rsid w:val="00DA252E"/>
    <w:rsid w:val="00DA2B54"/>
    <w:rsid w:val="00DA30C1"/>
    <w:rsid w:val="00DA32BC"/>
    <w:rsid w:val="00DA46B8"/>
    <w:rsid w:val="00DA5C36"/>
    <w:rsid w:val="00DA5CA1"/>
    <w:rsid w:val="00DA64A5"/>
    <w:rsid w:val="00DB00F7"/>
    <w:rsid w:val="00DB0CA3"/>
    <w:rsid w:val="00DB0F00"/>
    <w:rsid w:val="00DB5341"/>
    <w:rsid w:val="00DB5486"/>
    <w:rsid w:val="00DB5AA0"/>
    <w:rsid w:val="00DC1A16"/>
    <w:rsid w:val="00DC1CFF"/>
    <w:rsid w:val="00DC4F1D"/>
    <w:rsid w:val="00DC5B35"/>
    <w:rsid w:val="00DC5FCA"/>
    <w:rsid w:val="00DC64A9"/>
    <w:rsid w:val="00DD185A"/>
    <w:rsid w:val="00DD20DB"/>
    <w:rsid w:val="00DD30C9"/>
    <w:rsid w:val="00DD36F2"/>
    <w:rsid w:val="00DD5DDE"/>
    <w:rsid w:val="00DE0097"/>
    <w:rsid w:val="00DE5C63"/>
    <w:rsid w:val="00DE6A60"/>
    <w:rsid w:val="00DE7A35"/>
    <w:rsid w:val="00DE7AF1"/>
    <w:rsid w:val="00DE7F31"/>
    <w:rsid w:val="00DF2C49"/>
    <w:rsid w:val="00DF30C4"/>
    <w:rsid w:val="00DF4133"/>
    <w:rsid w:val="00DF529C"/>
    <w:rsid w:val="00DF6E03"/>
    <w:rsid w:val="00E008B9"/>
    <w:rsid w:val="00E018F4"/>
    <w:rsid w:val="00E01D38"/>
    <w:rsid w:val="00E02072"/>
    <w:rsid w:val="00E02BC5"/>
    <w:rsid w:val="00E03153"/>
    <w:rsid w:val="00E06441"/>
    <w:rsid w:val="00E12FDF"/>
    <w:rsid w:val="00E13D6A"/>
    <w:rsid w:val="00E14B1E"/>
    <w:rsid w:val="00E14E52"/>
    <w:rsid w:val="00E213AF"/>
    <w:rsid w:val="00E22DC0"/>
    <w:rsid w:val="00E30F3B"/>
    <w:rsid w:val="00E3222D"/>
    <w:rsid w:val="00E33E33"/>
    <w:rsid w:val="00E3470A"/>
    <w:rsid w:val="00E3561D"/>
    <w:rsid w:val="00E35689"/>
    <w:rsid w:val="00E36260"/>
    <w:rsid w:val="00E371C5"/>
    <w:rsid w:val="00E41000"/>
    <w:rsid w:val="00E42B1F"/>
    <w:rsid w:val="00E45CE0"/>
    <w:rsid w:val="00E47911"/>
    <w:rsid w:val="00E47B71"/>
    <w:rsid w:val="00E53111"/>
    <w:rsid w:val="00E53EEC"/>
    <w:rsid w:val="00E566D1"/>
    <w:rsid w:val="00E57BAB"/>
    <w:rsid w:val="00E60E4F"/>
    <w:rsid w:val="00E61173"/>
    <w:rsid w:val="00E616BF"/>
    <w:rsid w:val="00E61D67"/>
    <w:rsid w:val="00E67D69"/>
    <w:rsid w:val="00E70290"/>
    <w:rsid w:val="00E71D8A"/>
    <w:rsid w:val="00E7337A"/>
    <w:rsid w:val="00E778B8"/>
    <w:rsid w:val="00E8143F"/>
    <w:rsid w:val="00E82467"/>
    <w:rsid w:val="00E826AE"/>
    <w:rsid w:val="00E827D4"/>
    <w:rsid w:val="00E861D2"/>
    <w:rsid w:val="00E87104"/>
    <w:rsid w:val="00E916C3"/>
    <w:rsid w:val="00E91ECD"/>
    <w:rsid w:val="00E92090"/>
    <w:rsid w:val="00E93E95"/>
    <w:rsid w:val="00E965D6"/>
    <w:rsid w:val="00E966D5"/>
    <w:rsid w:val="00EA089C"/>
    <w:rsid w:val="00EA1CF5"/>
    <w:rsid w:val="00EA346C"/>
    <w:rsid w:val="00EA4130"/>
    <w:rsid w:val="00EA70B3"/>
    <w:rsid w:val="00EB4862"/>
    <w:rsid w:val="00EB5CCE"/>
    <w:rsid w:val="00EB7BE6"/>
    <w:rsid w:val="00EC1ADE"/>
    <w:rsid w:val="00EC3317"/>
    <w:rsid w:val="00EC3576"/>
    <w:rsid w:val="00EC4F63"/>
    <w:rsid w:val="00ED011E"/>
    <w:rsid w:val="00ED05DD"/>
    <w:rsid w:val="00ED0F1E"/>
    <w:rsid w:val="00ED3F97"/>
    <w:rsid w:val="00ED4E58"/>
    <w:rsid w:val="00ED5612"/>
    <w:rsid w:val="00EE05FA"/>
    <w:rsid w:val="00EE5062"/>
    <w:rsid w:val="00EE5256"/>
    <w:rsid w:val="00EE6308"/>
    <w:rsid w:val="00EE6FF0"/>
    <w:rsid w:val="00EF21A3"/>
    <w:rsid w:val="00EF3012"/>
    <w:rsid w:val="00EF5DA6"/>
    <w:rsid w:val="00EF764D"/>
    <w:rsid w:val="00EF7723"/>
    <w:rsid w:val="00F01FB8"/>
    <w:rsid w:val="00F03DDC"/>
    <w:rsid w:val="00F06520"/>
    <w:rsid w:val="00F07F76"/>
    <w:rsid w:val="00F166C5"/>
    <w:rsid w:val="00F207B4"/>
    <w:rsid w:val="00F23C52"/>
    <w:rsid w:val="00F270F1"/>
    <w:rsid w:val="00F32F3C"/>
    <w:rsid w:val="00F37516"/>
    <w:rsid w:val="00F43F67"/>
    <w:rsid w:val="00F44B3C"/>
    <w:rsid w:val="00F44C0E"/>
    <w:rsid w:val="00F46F17"/>
    <w:rsid w:val="00F5335D"/>
    <w:rsid w:val="00F53531"/>
    <w:rsid w:val="00F573FD"/>
    <w:rsid w:val="00F57FE9"/>
    <w:rsid w:val="00F63478"/>
    <w:rsid w:val="00F64BE7"/>
    <w:rsid w:val="00F64E91"/>
    <w:rsid w:val="00F65525"/>
    <w:rsid w:val="00F6769F"/>
    <w:rsid w:val="00F678A6"/>
    <w:rsid w:val="00F700CA"/>
    <w:rsid w:val="00F70210"/>
    <w:rsid w:val="00F71BA0"/>
    <w:rsid w:val="00F72C75"/>
    <w:rsid w:val="00F73243"/>
    <w:rsid w:val="00F73DF6"/>
    <w:rsid w:val="00F75C82"/>
    <w:rsid w:val="00F839D9"/>
    <w:rsid w:val="00F86662"/>
    <w:rsid w:val="00F87308"/>
    <w:rsid w:val="00F91BC3"/>
    <w:rsid w:val="00F9373F"/>
    <w:rsid w:val="00F94AFF"/>
    <w:rsid w:val="00F94B99"/>
    <w:rsid w:val="00F96664"/>
    <w:rsid w:val="00FA0A60"/>
    <w:rsid w:val="00FA14F7"/>
    <w:rsid w:val="00FA21E4"/>
    <w:rsid w:val="00FA30F6"/>
    <w:rsid w:val="00FA34B4"/>
    <w:rsid w:val="00FA79C8"/>
    <w:rsid w:val="00FB1DFF"/>
    <w:rsid w:val="00FB23D7"/>
    <w:rsid w:val="00FB3246"/>
    <w:rsid w:val="00FB3610"/>
    <w:rsid w:val="00FB39CA"/>
    <w:rsid w:val="00FB47B8"/>
    <w:rsid w:val="00FB7CD3"/>
    <w:rsid w:val="00FC16AF"/>
    <w:rsid w:val="00FC180D"/>
    <w:rsid w:val="00FC2CD3"/>
    <w:rsid w:val="00FC2D1B"/>
    <w:rsid w:val="00FC3A21"/>
    <w:rsid w:val="00FC3DCD"/>
    <w:rsid w:val="00FC51A8"/>
    <w:rsid w:val="00FD1F79"/>
    <w:rsid w:val="00FD24F1"/>
    <w:rsid w:val="00FD6201"/>
    <w:rsid w:val="00FE0AD9"/>
    <w:rsid w:val="00FE0EF1"/>
    <w:rsid w:val="00FE1AE3"/>
    <w:rsid w:val="00FE1B56"/>
    <w:rsid w:val="00FE2542"/>
    <w:rsid w:val="00FE545F"/>
    <w:rsid w:val="00FF2287"/>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8B66E"/>
  <w15:docId w15:val="{33DAAC77-4323-4345-B9D6-39768BBE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6D2DF-54B6-4D5C-9702-0015C037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1160</Words>
  <Characters>7035</Characters>
  <Application>Microsoft Office Word</Application>
  <DocSecurity>0</DocSecurity>
  <Lines>879</Lines>
  <Paragraphs>341</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Vernon, Jamillah Joy</cp:lastModifiedBy>
  <cp:revision>11</cp:revision>
  <cp:lastPrinted>2022-04-22T16:58:00Z</cp:lastPrinted>
  <dcterms:created xsi:type="dcterms:W3CDTF">2022-05-23T18:09:00Z</dcterms:created>
  <dcterms:modified xsi:type="dcterms:W3CDTF">2023-03-28T17:26:00Z</dcterms:modified>
</cp:coreProperties>
</file>